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F8AA" w14:textId="77777777" w:rsidR="00C266F3" w:rsidRPr="00354305" w:rsidRDefault="00C266F3" w:rsidP="00C266F3">
      <w:pPr>
        <w:spacing w:before="0" w:after="0"/>
        <w:ind w:left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>CITY OF EXIRA</w:t>
      </w:r>
    </w:p>
    <w:p w14:paraId="4CB14CCE" w14:textId="77777777" w:rsidR="00C266F3" w:rsidRPr="00354305" w:rsidRDefault="00C266F3" w:rsidP="00C266F3">
      <w:pPr>
        <w:spacing w:before="0" w:after="0"/>
        <w:ind w:left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>BOARD OF ADJUSTMENT</w:t>
      </w:r>
    </w:p>
    <w:p w14:paraId="66F73959" w14:textId="3873C74B" w:rsidR="00C266F3" w:rsidRPr="00354305" w:rsidRDefault="00C266F3" w:rsidP="00C266F3">
      <w:pPr>
        <w:spacing w:before="0" w:after="0"/>
        <w:ind w:left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 xml:space="preserve"> MEETING AGENDA</w:t>
      </w:r>
    </w:p>
    <w:p w14:paraId="355FEF23" w14:textId="77777777" w:rsidR="00C266F3" w:rsidRPr="00354305" w:rsidRDefault="00C266F3" w:rsidP="00C266F3">
      <w:pPr>
        <w:spacing w:before="0" w:after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>108 E WASHINGTON ST. – CITY HALL</w:t>
      </w:r>
    </w:p>
    <w:p w14:paraId="3C65E975" w14:textId="3B751DB6" w:rsidR="00C266F3" w:rsidRPr="00354305" w:rsidRDefault="00D34F7A" w:rsidP="00C266F3">
      <w:pPr>
        <w:spacing w:before="0" w:after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>MONDAY AUGUST 10,</w:t>
      </w:r>
      <w:r w:rsidR="00C266F3" w:rsidRPr="00354305">
        <w:rPr>
          <w:b/>
          <w:bCs/>
          <w:sz w:val="24"/>
          <w:szCs w:val="24"/>
        </w:rPr>
        <w:t xml:space="preserve"> 202</w:t>
      </w:r>
      <w:r w:rsidRPr="00354305">
        <w:rPr>
          <w:b/>
          <w:bCs/>
          <w:sz w:val="24"/>
          <w:szCs w:val="24"/>
        </w:rPr>
        <w:t>6</w:t>
      </w:r>
    </w:p>
    <w:p w14:paraId="2CB9FBE1" w14:textId="7BFBA389" w:rsidR="00C266F3" w:rsidRPr="00354305" w:rsidRDefault="001A7E5D" w:rsidP="00C266F3">
      <w:pPr>
        <w:spacing w:before="0" w:after="0"/>
        <w:jc w:val="center"/>
        <w:rPr>
          <w:b/>
          <w:bCs/>
          <w:sz w:val="24"/>
          <w:szCs w:val="24"/>
        </w:rPr>
      </w:pPr>
      <w:r w:rsidRPr="00354305">
        <w:rPr>
          <w:b/>
          <w:bCs/>
          <w:sz w:val="24"/>
          <w:szCs w:val="24"/>
        </w:rPr>
        <w:t>6:00</w:t>
      </w:r>
      <w:r w:rsidR="00C266F3" w:rsidRPr="00354305">
        <w:rPr>
          <w:b/>
          <w:bCs/>
          <w:sz w:val="24"/>
          <w:szCs w:val="24"/>
        </w:rPr>
        <w:t xml:space="preserve"> PM</w:t>
      </w:r>
    </w:p>
    <w:p w14:paraId="7600C06D" w14:textId="77777777" w:rsidR="00C266F3" w:rsidRPr="00354305" w:rsidRDefault="00C266F3" w:rsidP="00C266F3">
      <w:pPr>
        <w:spacing w:before="0" w:after="0"/>
        <w:jc w:val="center"/>
        <w:rPr>
          <w:b/>
          <w:bCs/>
          <w:sz w:val="24"/>
          <w:szCs w:val="24"/>
        </w:rPr>
      </w:pPr>
    </w:p>
    <w:p w14:paraId="15E2FFB3" w14:textId="7FBDC483" w:rsidR="00C266F3" w:rsidRPr="00354305" w:rsidRDefault="00C266F3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>Call meeting to order</w:t>
      </w:r>
      <w:r w:rsidR="001A7E5D" w:rsidRPr="00354305">
        <w:rPr>
          <w:sz w:val="24"/>
          <w:szCs w:val="24"/>
        </w:rPr>
        <w:t xml:space="preserve"> </w:t>
      </w:r>
    </w:p>
    <w:p w14:paraId="3561815D" w14:textId="1C9AC568" w:rsidR="00861AF2" w:rsidRPr="00354305" w:rsidRDefault="00C266F3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>Approve meeting agenda</w:t>
      </w:r>
    </w:p>
    <w:p w14:paraId="349D26A2" w14:textId="77777777" w:rsidR="00C03007" w:rsidRPr="00354305" w:rsidRDefault="0091411F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 xml:space="preserve">Open </w:t>
      </w:r>
      <w:r w:rsidR="00C03007" w:rsidRPr="00354305">
        <w:rPr>
          <w:sz w:val="24"/>
          <w:szCs w:val="24"/>
        </w:rPr>
        <w:t>public hearing for variance request</w:t>
      </w:r>
    </w:p>
    <w:p w14:paraId="34A4BCBC" w14:textId="4C8053D4" w:rsidR="00D80AB2" w:rsidRPr="00354305" w:rsidRDefault="00C266F3" w:rsidP="00D80AB2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>Review denied</w:t>
      </w:r>
      <w:r w:rsidR="003A29A4" w:rsidRPr="00354305">
        <w:rPr>
          <w:sz w:val="24"/>
          <w:szCs w:val="24"/>
        </w:rPr>
        <w:t xml:space="preserve"> accessory structure</w:t>
      </w:r>
      <w:r w:rsidRPr="00354305">
        <w:rPr>
          <w:sz w:val="24"/>
          <w:szCs w:val="24"/>
        </w:rPr>
        <w:t xml:space="preserve"> building permit application</w:t>
      </w:r>
      <w:r w:rsidR="003A29A4" w:rsidRPr="00354305">
        <w:rPr>
          <w:sz w:val="24"/>
          <w:szCs w:val="24"/>
        </w:rPr>
        <w:t xml:space="preserve">, </w:t>
      </w:r>
      <w:r w:rsidRPr="00354305">
        <w:rPr>
          <w:sz w:val="24"/>
          <w:szCs w:val="24"/>
        </w:rPr>
        <w:t>request for variance</w:t>
      </w:r>
      <w:r w:rsidR="003A29A4" w:rsidRPr="00354305">
        <w:rPr>
          <w:sz w:val="24"/>
          <w:szCs w:val="24"/>
        </w:rPr>
        <w:t>, and supporting documents</w:t>
      </w:r>
      <w:r w:rsidR="00354305" w:rsidRPr="00354305">
        <w:rPr>
          <w:sz w:val="24"/>
          <w:szCs w:val="24"/>
        </w:rPr>
        <w:t xml:space="preserve"> to include written comment</w:t>
      </w:r>
    </w:p>
    <w:p w14:paraId="17EB5E86" w14:textId="7055F06D" w:rsidR="00D80AB2" w:rsidRPr="00354305" w:rsidRDefault="00D80AB2" w:rsidP="00D80AB2">
      <w:pPr>
        <w:pStyle w:val="ListParagraph"/>
        <w:spacing w:before="0" w:after="100" w:afterAutospacing="1" w:line="276" w:lineRule="auto"/>
        <w:ind w:left="1170"/>
        <w:rPr>
          <w:sz w:val="24"/>
          <w:szCs w:val="24"/>
        </w:rPr>
      </w:pPr>
      <w:r w:rsidRPr="00354305">
        <w:rPr>
          <w:b/>
          <w:bCs/>
          <w:sz w:val="24"/>
          <w:szCs w:val="24"/>
        </w:rPr>
        <w:t>Applicant:</w:t>
      </w:r>
      <w:r w:rsidRPr="00354305">
        <w:rPr>
          <w:sz w:val="24"/>
          <w:szCs w:val="24"/>
        </w:rPr>
        <w:t xml:space="preserve"> </w:t>
      </w:r>
      <w:r w:rsidR="008E0F6D" w:rsidRPr="00354305">
        <w:rPr>
          <w:sz w:val="24"/>
          <w:szCs w:val="24"/>
        </w:rPr>
        <w:t>Richard &amp; Julie Fritz</w:t>
      </w:r>
    </w:p>
    <w:p w14:paraId="03D8E9B5" w14:textId="56FB18E8" w:rsidR="008E0F6D" w:rsidRPr="00354305" w:rsidRDefault="008E0F6D" w:rsidP="00D80AB2">
      <w:pPr>
        <w:pStyle w:val="ListParagraph"/>
        <w:spacing w:before="0" w:after="100" w:afterAutospacing="1" w:line="276" w:lineRule="auto"/>
        <w:ind w:left="1170"/>
        <w:rPr>
          <w:sz w:val="24"/>
          <w:szCs w:val="24"/>
        </w:rPr>
      </w:pPr>
      <w:r w:rsidRPr="00354305">
        <w:rPr>
          <w:b/>
          <w:bCs/>
          <w:sz w:val="24"/>
          <w:szCs w:val="24"/>
        </w:rPr>
        <w:t>Property Address:</w:t>
      </w:r>
      <w:r w:rsidRPr="00354305">
        <w:rPr>
          <w:sz w:val="24"/>
          <w:szCs w:val="24"/>
        </w:rPr>
        <w:t xml:space="preserve"> 504 Hillhaven Street Exira Iowa 50076</w:t>
      </w:r>
    </w:p>
    <w:p w14:paraId="2219E4A4" w14:textId="7A60376B" w:rsidR="008E0F6D" w:rsidRPr="00354305" w:rsidRDefault="008224D2" w:rsidP="00D80AB2">
      <w:pPr>
        <w:pStyle w:val="ListParagraph"/>
        <w:spacing w:before="0" w:after="100" w:afterAutospacing="1" w:line="276" w:lineRule="auto"/>
        <w:ind w:left="1170"/>
        <w:rPr>
          <w:sz w:val="24"/>
          <w:szCs w:val="24"/>
        </w:rPr>
      </w:pPr>
      <w:r w:rsidRPr="00354305">
        <w:rPr>
          <w:b/>
          <w:bCs/>
          <w:sz w:val="24"/>
          <w:szCs w:val="24"/>
        </w:rPr>
        <w:t>Legal Description</w:t>
      </w:r>
      <w:r w:rsidR="00354305" w:rsidRPr="00354305">
        <w:rPr>
          <w:b/>
          <w:bCs/>
          <w:sz w:val="24"/>
          <w:szCs w:val="24"/>
        </w:rPr>
        <w:t xml:space="preserve"> and Parcel ID</w:t>
      </w:r>
      <w:r w:rsidRPr="00354305">
        <w:rPr>
          <w:b/>
          <w:bCs/>
          <w:sz w:val="24"/>
          <w:szCs w:val="24"/>
        </w:rPr>
        <w:t>:</w:t>
      </w:r>
      <w:r w:rsidRPr="00354305">
        <w:rPr>
          <w:sz w:val="24"/>
          <w:szCs w:val="24"/>
        </w:rPr>
        <w:t xml:space="preserve"> </w:t>
      </w:r>
      <w:r w:rsidR="003A29A4" w:rsidRPr="00354305">
        <w:rPr>
          <w:sz w:val="24"/>
          <w:szCs w:val="24"/>
        </w:rPr>
        <w:t>a certain property described as Lot 5 in Wahlert Subdivision, Parcel ID 05-11-03-012-226, in the City of Exira, Audubon County, Iowa.</w:t>
      </w:r>
    </w:p>
    <w:p w14:paraId="379BC0DA" w14:textId="7DB76D06" w:rsidR="008224D2" w:rsidRPr="00354305" w:rsidRDefault="008224D2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>Close public hearing</w:t>
      </w:r>
      <w:r w:rsidR="00716EBE" w:rsidRPr="00354305">
        <w:rPr>
          <w:sz w:val="24"/>
          <w:szCs w:val="24"/>
        </w:rPr>
        <w:t xml:space="preserve"> for variance request</w:t>
      </w:r>
    </w:p>
    <w:p w14:paraId="3ABEC440" w14:textId="038C8549" w:rsidR="00C266F3" w:rsidRPr="00354305" w:rsidRDefault="00AE5D3D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>Discussion and possible action</w:t>
      </w:r>
      <w:r w:rsidR="00902D05" w:rsidRPr="00354305">
        <w:rPr>
          <w:sz w:val="24"/>
          <w:szCs w:val="24"/>
        </w:rPr>
        <w:t xml:space="preserve"> on</w:t>
      </w:r>
      <w:r w:rsidR="00C266F3" w:rsidRPr="00354305">
        <w:rPr>
          <w:sz w:val="24"/>
          <w:szCs w:val="24"/>
        </w:rPr>
        <w:t xml:space="preserve"> variance request</w:t>
      </w:r>
    </w:p>
    <w:p w14:paraId="6BCCA40B" w14:textId="2092C3FC" w:rsidR="00C266F3" w:rsidRPr="00354305" w:rsidRDefault="00C266F3" w:rsidP="00C266F3">
      <w:pPr>
        <w:pStyle w:val="ListParagraph"/>
        <w:numPr>
          <w:ilvl w:val="0"/>
          <w:numId w:val="1"/>
        </w:numPr>
        <w:spacing w:before="0" w:after="100" w:afterAutospacing="1" w:line="276" w:lineRule="auto"/>
        <w:rPr>
          <w:sz w:val="24"/>
          <w:szCs w:val="24"/>
        </w:rPr>
      </w:pPr>
      <w:r w:rsidRPr="00354305">
        <w:rPr>
          <w:sz w:val="24"/>
          <w:szCs w:val="24"/>
        </w:rPr>
        <w:t xml:space="preserve">Adjourn </w:t>
      </w:r>
    </w:p>
    <w:sectPr w:rsidR="00C266F3" w:rsidRPr="00354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F76D1"/>
    <w:multiLevelType w:val="hybridMultilevel"/>
    <w:tmpl w:val="1A9E863A"/>
    <w:lvl w:ilvl="0" w:tplc="C3B80390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num w:numId="1" w16cid:durableId="1677875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67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F3"/>
    <w:rsid w:val="001A7E5D"/>
    <w:rsid w:val="00354305"/>
    <w:rsid w:val="003A29A4"/>
    <w:rsid w:val="00653F13"/>
    <w:rsid w:val="00716EBE"/>
    <w:rsid w:val="008224D2"/>
    <w:rsid w:val="00861AF2"/>
    <w:rsid w:val="008E0F6D"/>
    <w:rsid w:val="00902D05"/>
    <w:rsid w:val="0091411F"/>
    <w:rsid w:val="00AE5D3D"/>
    <w:rsid w:val="00B40913"/>
    <w:rsid w:val="00C03007"/>
    <w:rsid w:val="00C266F3"/>
    <w:rsid w:val="00C463A5"/>
    <w:rsid w:val="00D34F7A"/>
    <w:rsid w:val="00D8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A9D6"/>
  <w15:chartTrackingRefBased/>
  <w15:docId w15:val="{D51C0B3E-9F12-427A-A422-608CF5B3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6F3"/>
    <w:pPr>
      <w:spacing w:before="40" w:line="240" w:lineRule="auto"/>
      <w:ind w:left="101" w:right="101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 Asberry</dc:creator>
  <cp:keywords/>
  <dc:description/>
  <cp:lastModifiedBy>City Clerk</cp:lastModifiedBy>
  <cp:revision>2</cp:revision>
  <cp:lastPrinted>2026-08-09T20:42:00Z</cp:lastPrinted>
  <dcterms:created xsi:type="dcterms:W3CDTF">2026-08-09T20:44:00Z</dcterms:created>
  <dcterms:modified xsi:type="dcterms:W3CDTF">2026-08-09T20:44:00Z</dcterms:modified>
</cp:coreProperties>
</file>