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74D4" w14:textId="445216F5" w:rsidR="009B30DB" w:rsidRPr="00E12824" w:rsidRDefault="009B30DB" w:rsidP="00E12824">
      <w:pPr>
        <w:pStyle w:val="ListParagraph"/>
        <w:numPr>
          <w:ilvl w:val="0"/>
          <w:numId w:val="1"/>
        </w:numPr>
        <w:spacing w:after="0" w:line="276" w:lineRule="auto"/>
        <w:ind w:right="101"/>
        <w:rPr>
          <w:rFonts w:ascii="Calibri" w:eastAsia="Calibri" w:hAnsi="Calibri" w:cs="Calibri"/>
          <w:kern w:val="0"/>
          <w14:ligatures w14:val="none"/>
        </w:rPr>
      </w:pPr>
      <w:bookmarkStart w:id="0" w:name="_Hlk161733656"/>
      <w:r w:rsidRPr="00E12824">
        <w:rPr>
          <w:rFonts w:ascii="Calibri" w:eastAsia="Calibri" w:hAnsi="Calibri" w:cs="Calibri"/>
          <w:kern w:val="0"/>
          <w14:ligatures w14:val="none"/>
        </w:rPr>
        <w:t>Call meeting to order</w:t>
      </w:r>
    </w:p>
    <w:p w14:paraId="36AF9414" w14:textId="0C89408B" w:rsidR="009B30DB" w:rsidRPr="001C08ED" w:rsidRDefault="009B30DB" w:rsidP="001C08ED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meeting agenda</w:t>
      </w:r>
      <w:bookmarkEnd w:id="0"/>
    </w:p>
    <w:p w14:paraId="256C6F44" w14:textId="77777777" w:rsidR="009B30DB" w:rsidRPr="00CA4EBA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consent agenda</w:t>
      </w:r>
    </w:p>
    <w:p w14:paraId="4BF55AC5" w14:textId="08A4BF0E" w:rsidR="009B30DB" w:rsidRDefault="00892F4C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Correct</w:t>
      </w:r>
      <w:r w:rsidR="00B10A0A">
        <w:rPr>
          <w:rFonts w:ascii="Calibri" w:eastAsia="Calibri" w:hAnsi="Calibri" w:cs="Calibri"/>
          <w:kern w:val="0"/>
          <w14:ligatures w14:val="none"/>
        </w:rPr>
        <w:t>ion to 7.</w:t>
      </w:r>
      <w:r w:rsidR="00F706F3">
        <w:rPr>
          <w:rFonts w:ascii="Calibri" w:eastAsia="Calibri" w:hAnsi="Calibri" w:cs="Calibri"/>
          <w:kern w:val="0"/>
          <w14:ligatures w14:val="none"/>
        </w:rPr>
        <w:t>13.26</w:t>
      </w:r>
      <w:r>
        <w:rPr>
          <w:rFonts w:ascii="Calibri" w:eastAsia="Calibri" w:hAnsi="Calibri" w:cs="Calibri"/>
          <w:kern w:val="0"/>
          <w14:ligatures w14:val="none"/>
        </w:rPr>
        <w:t xml:space="preserve"> minutes</w:t>
      </w:r>
    </w:p>
    <w:p w14:paraId="5763F93B" w14:textId="437049C5" w:rsidR="006278A7" w:rsidRDefault="006278A7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08.17.26 Minutes</w:t>
      </w:r>
    </w:p>
    <w:p w14:paraId="47D213D0" w14:textId="27D2A72C" w:rsidR="006278A7" w:rsidRPr="00CA4EBA" w:rsidRDefault="006278A7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08.31.26 Minutes</w:t>
      </w:r>
    </w:p>
    <w:p w14:paraId="1EA81F75" w14:textId="56F8B3E3" w:rsidR="009B30DB" w:rsidRDefault="005A6027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July</w:t>
      </w:r>
      <w:r w:rsidR="009B30DB" w:rsidRPr="00CA4EBA">
        <w:rPr>
          <w:rFonts w:ascii="Calibri" w:eastAsia="Calibri" w:hAnsi="Calibri" w:cs="Calibri"/>
          <w:kern w:val="0"/>
          <w14:ligatures w14:val="none"/>
        </w:rPr>
        <w:t xml:space="preserve"> 2026 Financials</w:t>
      </w:r>
    </w:p>
    <w:p w14:paraId="4EC91145" w14:textId="764EB629" w:rsidR="005A6027" w:rsidRPr="00CA4EBA" w:rsidRDefault="005A6027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August 2026 Financials</w:t>
      </w:r>
    </w:p>
    <w:p w14:paraId="470D51A4" w14:textId="63D21CE2" w:rsidR="00CE4555" w:rsidRPr="00F658B9" w:rsidRDefault="005A6027" w:rsidP="00F658B9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09.14</w:t>
      </w:r>
      <w:r w:rsidR="009B30DB" w:rsidRPr="00CA4EBA">
        <w:rPr>
          <w:rFonts w:ascii="Calibri" w:eastAsia="Calibri" w:hAnsi="Calibri" w:cs="Calibri"/>
          <w:kern w:val="0"/>
          <w14:ligatures w14:val="none"/>
        </w:rPr>
        <w:t xml:space="preserve">.26 List of </w:t>
      </w:r>
      <w:r w:rsidR="0038108C">
        <w:rPr>
          <w:rFonts w:ascii="Calibri" w:eastAsia="Calibri" w:hAnsi="Calibri" w:cs="Calibri"/>
          <w:kern w:val="0"/>
          <w14:ligatures w14:val="none"/>
        </w:rPr>
        <w:t>B</w:t>
      </w:r>
      <w:r w:rsidR="009B30DB" w:rsidRPr="00CA4EBA">
        <w:rPr>
          <w:rFonts w:ascii="Calibri" w:eastAsia="Calibri" w:hAnsi="Calibri" w:cs="Calibri"/>
          <w:kern w:val="0"/>
          <w14:ligatures w14:val="none"/>
        </w:rPr>
        <w:t>ills</w:t>
      </w:r>
    </w:p>
    <w:p w14:paraId="45CFFDF7" w14:textId="66D6014A" w:rsidR="009B30DB" w:rsidRPr="00DF0BF0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0BF0">
        <w:rPr>
          <w:rFonts w:ascii="Calibri" w:eastAsia="Calibri" w:hAnsi="Calibri" w:cs="Calibri"/>
          <w:kern w:val="0"/>
          <w14:ligatures w14:val="none"/>
        </w:rPr>
        <w:t xml:space="preserve">Public </w:t>
      </w:r>
      <w:r w:rsidR="0038108C" w:rsidRPr="00DF0BF0">
        <w:rPr>
          <w:rFonts w:ascii="Calibri" w:eastAsia="Calibri" w:hAnsi="Calibri" w:cs="Calibri"/>
          <w:kern w:val="0"/>
          <w14:ligatures w14:val="none"/>
        </w:rPr>
        <w:t>I</w:t>
      </w:r>
      <w:r w:rsidRPr="00DF0BF0">
        <w:rPr>
          <w:rFonts w:ascii="Calibri" w:eastAsia="Calibri" w:hAnsi="Calibri" w:cs="Calibri"/>
          <w:kern w:val="0"/>
          <w14:ligatures w14:val="none"/>
        </w:rPr>
        <w:t>nput</w:t>
      </w:r>
    </w:p>
    <w:p w14:paraId="574EC598" w14:textId="0E88F8A0" w:rsidR="009B30DB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Permits/Applications</w:t>
      </w:r>
    </w:p>
    <w:p w14:paraId="5D3A1C56" w14:textId="209FA2E4" w:rsidR="007F7366" w:rsidRDefault="00C017AE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</w:t>
      </w:r>
      <w:r w:rsidR="008B0601">
        <w:rPr>
          <w:rFonts w:ascii="Calibri" w:eastAsia="Calibri" w:hAnsi="Calibri" w:cs="Calibri"/>
          <w:kern w:val="0"/>
          <w14:ligatures w14:val="none"/>
        </w:rPr>
        <w:t>207 N J</w:t>
      </w:r>
      <w:r w:rsidR="00276BB3">
        <w:rPr>
          <w:rFonts w:ascii="Calibri" w:eastAsia="Calibri" w:hAnsi="Calibri" w:cs="Calibri"/>
          <w:kern w:val="0"/>
          <w14:ligatures w14:val="none"/>
        </w:rPr>
        <w:t xml:space="preserve">efferson </w:t>
      </w:r>
      <w:r w:rsidR="00335F30">
        <w:rPr>
          <w:rFonts w:ascii="Calibri" w:eastAsia="Calibri" w:hAnsi="Calibri" w:cs="Calibri"/>
          <w:kern w:val="0"/>
          <w14:ligatures w14:val="none"/>
        </w:rPr>
        <w:t>s</w:t>
      </w:r>
      <w:r w:rsidR="00276BB3">
        <w:rPr>
          <w:rFonts w:ascii="Calibri" w:eastAsia="Calibri" w:hAnsi="Calibri" w:cs="Calibri"/>
          <w:kern w:val="0"/>
          <w14:ligatures w14:val="none"/>
        </w:rPr>
        <w:t>idewalk</w:t>
      </w:r>
      <w:r>
        <w:rPr>
          <w:rFonts w:ascii="Calibri" w:eastAsia="Calibri" w:hAnsi="Calibri" w:cs="Calibri"/>
          <w:kern w:val="0"/>
          <w14:ligatures w14:val="none"/>
        </w:rPr>
        <w:t xml:space="preserve"> cost share application</w:t>
      </w:r>
    </w:p>
    <w:p w14:paraId="0A77E4A3" w14:textId="44FC05FE" w:rsidR="00065A71" w:rsidRDefault="00C017AE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206 S Cottage sidewalk cost share application </w:t>
      </w:r>
    </w:p>
    <w:p w14:paraId="7DEF6B10" w14:textId="6ACED937" w:rsidR="00335F30" w:rsidRDefault="00C017AE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</w:t>
      </w:r>
      <w:r w:rsidR="00335F30">
        <w:rPr>
          <w:rFonts w:ascii="Calibri" w:eastAsia="Calibri" w:hAnsi="Calibri" w:cs="Calibri"/>
          <w:kern w:val="0"/>
          <w14:ligatures w14:val="none"/>
        </w:rPr>
        <w:t>Winetime LLC alcohol sales license</w:t>
      </w:r>
      <w:r>
        <w:rPr>
          <w:rFonts w:ascii="Calibri" w:eastAsia="Calibri" w:hAnsi="Calibri" w:cs="Calibri"/>
          <w:kern w:val="0"/>
          <w14:ligatures w14:val="none"/>
        </w:rPr>
        <w:t xml:space="preserve"> for Fall Festival</w:t>
      </w:r>
    </w:p>
    <w:p w14:paraId="41C71E67" w14:textId="7D7A36D1" w:rsidR="00335F30" w:rsidRDefault="00C017AE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</w:t>
      </w:r>
      <w:r w:rsidR="00E12824">
        <w:rPr>
          <w:rFonts w:ascii="Calibri" w:eastAsia="Calibri" w:hAnsi="Calibri" w:cs="Calibri"/>
          <w:kern w:val="0"/>
          <w14:ligatures w14:val="none"/>
        </w:rPr>
        <w:t>Casey’s</w:t>
      </w:r>
      <w:r w:rsidR="00335F30">
        <w:rPr>
          <w:rFonts w:ascii="Calibri" w:eastAsia="Calibri" w:hAnsi="Calibri" w:cs="Calibri"/>
          <w:kern w:val="0"/>
          <w14:ligatures w14:val="none"/>
        </w:rPr>
        <w:t xml:space="preserve"> </w:t>
      </w:r>
      <w:r w:rsidR="00E55B23">
        <w:rPr>
          <w:rFonts w:ascii="Calibri" w:eastAsia="Calibri" w:hAnsi="Calibri" w:cs="Calibri"/>
          <w:kern w:val="0"/>
          <w14:ligatures w14:val="none"/>
        </w:rPr>
        <w:t>t</w:t>
      </w:r>
      <w:r w:rsidR="00335F30">
        <w:rPr>
          <w:rFonts w:ascii="Calibri" w:eastAsia="Calibri" w:hAnsi="Calibri" w:cs="Calibri"/>
          <w:kern w:val="0"/>
          <w14:ligatures w14:val="none"/>
        </w:rPr>
        <w:t>obacco sales license own</w:t>
      </w:r>
      <w:r w:rsidR="00E55B23">
        <w:rPr>
          <w:rFonts w:ascii="Calibri" w:eastAsia="Calibri" w:hAnsi="Calibri" w:cs="Calibri"/>
          <w:kern w:val="0"/>
          <w14:ligatures w14:val="none"/>
        </w:rPr>
        <w:t>ership amendment</w:t>
      </w:r>
    </w:p>
    <w:p w14:paraId="4CC7185D" w14:textId="400E26DF" w:rsidR="00DF2A7F" w:rsidRPr="00DF2A7F" w:rsidRDefault="007A2BF5" w:rsidP="00DF2A7F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Consider MOTION to approve Kinetic ROW work permit</w:t>
      </w:r>
      <w:r w:rsidR="00F91D5D">
        <w:rPr>
          <w:rFonts w:ascii="Calibri" w:eastAsia="Calibri" w:hAnsi="Calibri" w:cs="Calibri"/>
          <w:kern w:val="0"/>
          <w14:ligatures w14:val="none"/>
        </w:rPr>
        <w:t>s</w:t>
      </w:r>
    </w:p>
    <w:p w14:paraId="672A7C54" w14:textId="5A856B81" w:rsidR="009B30DB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O</w:t>
      </w:r>
      <w:r>
        <w:rPr>
          <w:rFonts w:ascii="Calibri" w:eastAsia="Calibri" w:hAnsi="Calibri" w:cs="Calibri"/>
          <w:kern w:val="0"/>
          <w14:ligatures w14:val="none"/>
        </w:rPr>
        <w:t>ld Business/Ongoing</w:t>
      </w:r>
      <w:r w:rsidR="00864418">
        <w:rPr>
          <w:rFonts w:ascii="Calibri" w:eastAsia="Calibri" w:hAnsi="Calibri" w:cs="Calibri"/>
          <w:kern w:val="0"/>
          <w14:ligatures w14:val="none"/>
        </w:rPr>
        <w:t xml:space="preserve"> Projects</w:t>
      </w:r>
    </w:p>
    <w:p w14:paraId="5C0CE4B9" w14:textId="77777777" w:rsidR="00311366" w:rsidRPr="00276BB3" w:rsidRDefault="00311366" w:rsidP="00311366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276BB3">
        <w:rPr>
          <w:rFonts w:ascii="Calibri" w:eastAsia="Calibri" w:hAnsi="Calibri" w:cs="Calibri"/>
          <w:kern w:val="0"/>
          <w14:ligatures w14:val="none"/>
        </w:rPr>
        <w:t>Discussion and possible action on employee reviews &amp; wage adjustments</w:t>
      </w:r>
    </w:p>
    <w:p w14:paraId="076FF29D" w14:textId="77777777" w:rsidR="006629C4" w:rsidRDefault="004820AA" w:rsidP="00276BB3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Washington Street</w:t>
      </w:r>
      <w:r w:rsidR="00757884">
        <w:rPr>
          <w:rFonts w:ascii="Calibri" w:eastAsia="Calibri" w:hAnsi="Calibri" w:cs="Calibri"/>
          <w:kern w:val="0"/>
          <w14:ligatures w14:val="none"/>
        </w:rPr>
        <w:t xml:space="preserve">: </w:t>
      </w:r>
    </w:p>
    <w:p w14:paraId="633E99DA" w14:textId="05F93F2A" w:rsidR="006629C4" w:rsidRDefault="006629C4" w:rsidP="006629C4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pay application #5 </w:t>
      </w:r>
    </w:p>
    <w:p w14:paraId="3F379955" w14:textId="45EAFED2" w:rsidR="00276BB3" w:rsidRDefault="00757884" w:rsidP="006629C4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Consider MOTION to approve </w:t>
      </w:r>
      <w:r w:rsidR="00F10447">
        <w:rPr>
          <w:rFonts w:ascii="Calibri" w:eastAsia="Calibri" w:hAnsi="Calibri" w:cs="Calibri"/>
          <w:kern w:val="0"/>
          <w14:ligatures w14:val="none"/>
        </w:rPr>
        <w:t>RESOLUTION 26.14 Accepting</w:t>
      </w:r>
      <w:r w:rsidR="006629C4">
        <w:rPr>
          <w:rFonts w:ascii="Calibri" w:eastAsia="Calibri" w:hAnsi="Calibri" w:cs="Calibri"/>
          <w:kern w:val="0"/>
          <w14:ligatures w14:val="none"/>
        </w:rPr>
        <w:t xml:space="preserve"> Completion of Work for Washington Street Improvements</w:t>
      </w:r>
    </w:p>
    <w:p w14:paraId="431247B0" w14:textId="3B4431B6" w:rsidR="00020F8B" w:rsidRDefault="00A81448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Discussion and possible action on </w:t>
      </w:r>
      <w:r w:rsidR="00D91262">
        <w:rPr>
          <w:rFonts w:ascii="Calibri" w:eastAsia="Calibri" w:hAnsi="Calibri" w:cs="Calibri"/>
          <w:kern w:val="0"/>
          <w14:ligatures w14:val="none"/>
        </w:rPr>
        <w:t>309 S Carthage curb &amp; gutter repair request</w:t>
      </w:r>
    </w:p>
    <w:p w14:paraId="56994867" w14:textId="09CE1BEF" w:rsidR="009B30DB" w:rsidRPr="00CA4EBA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Departments</w:t>
      </w:r>
    </w:p>
    <w:p w14:paraId="517B8E7A" w14:textId="3C5FA1A4" w:rsidR="009B30DB" w:rsidRPr="00CA4EBA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Sheriff</w:t>
      </w:r>
      <w:r w:rsidR="00674292">
        <w:rPr>
          <w:rFonts w:ascii="Calibri" w:eastAsia="Calibri" w:hAnsi="Calibri" w:cs="Calibri"/>
          <w:kern w:val="0"/>
          <w14:ligatures w14:val="none"/>
        </w:rPr>
        <w:t xml:space="preserve">: </w:t>
      </w:r>
      <w:r w:rsidR="009C2A33">
        <w:rPr>
          <w:rFonts w:ascii="Calibri" w:eastAsia="Calibri" w:hAnsi="Calibri" w:cs="Calibri"/>
          <w:kern w:val="0"/>
          <w14:ligatures w14:val="none"/>
        </w:rPr>
        <w:t>August</w:t>
      </w:r>
      <w:r w:rsidR="00674292">
        <w:rPr>
          <w:rFonts w:ascii="Calibri" w:eastAsia="Calibri" w:hAnsi="Calibri" w:cs="Calibri"/>
          <w:kern w:val="0"/>
          <w14:ligatures w14:val="none"/>
        </w:rPr>
        <w:t xml:space="preserve"> 2026 report</w:t>
      </w:r>
    </w:p>
    <w:p w14:paraId="586CF4DB" w14:textId="77777777" w:rsidR="00537C62" w:rsidRDefault="009B30DB" w:rsidP="00CA0855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Code Enforcement</w:t>
      </w:r>
      <w:r w:rsidR="0053073C">
        <w:rPr>
          <w:rFonts w:ascii="Calibri" w:eastAsia="Calibri" w:hAnsi="Calibri" w:cs="Calibri"/>
          <w:kern w:val="0"/>
          <w14:ligatures w14:val="none"/>
        </w:rPr>
        <w:t xml:space="preserve">: </w:t>
      </w:r>
    </w:p>
    <w:p w14:paraId="6FAA1A39" w14:textId="77777777" w:rsidR="00E67FC5" w:rsidRDefault="0053073C" w:rsidP="00537C62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August 2026 report</w:t>
      </w:r>
    </w:p>
    <w:p w14:paraId="3BE1850E" w14:textId="0A0151C1" w:rsidR="009B30DB" w:rsidRPr="00CA0855" w:rsidRDefault="000621BC" w:rsidP="00537C62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rev</w:t>
      </w:r>
      <w:r w:rsidR="006A7E4C">
        <w:rPr>
          <w:rFonts w:ascii="Calibri" w:eastAsia="Calibri" w:hAnsi="Calibri" w:cs="Calibri"/>
          <w:kern w:val="0"/>
          <w14:ligatures w14:val="none"/>
        </w:rPr>
        <w:t>iew of pr</w:t>
      </w:r>
      <w:r w:rsidR="008A7064">
        <w:rPr>
          <w:rFonts w:ascii="Calibri" w:eastAsia="Calibri" w:hAnsi="Calibri" w:cs="Calibri"/>
          <w:kern w:val="0"/>
          <w14:ligatures w14:val="none"/>
        </w:rPr>
        <w:t>oces</w:t>
      </w:r>
      <w:r w:rsidR="00D24E0D">
        <w:rPr>
          <w:rFonts w:ascii="Calibri" w:eastAsia="Calibri" w:hAnsi="Calibri" w:cs="Calibri"/>
          <w:kern w:val="0"/>
          <w14:ligatures w14:val="none"/>
        </w:rPr>
        <w:t>s</w:t>
      </w:r>
    </w:p>
    <w:p w14:paraId="71F55400" w14:textId="67A94A19" w:rsidR="00BC4B5B" w:rsidRDefault="00A32028" w:rsidP="00537C62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Con</w:t>
      </w:r>
      <w:r w:rsidR="007B791A">
        <w:rPr>
          <w:rFonts w:ascii="Calibri" w:eastAsia="Calibri" w:hAnsi="Calibri" w:cs="Calibri"/>
          <w:kern w:val="0"/>
          <w14:ligatures w14:val="none"/>
        </w:rPr>
        <w:t>sider MOT</w:t>
      </w:r>
      <w:r w:rsidR="00DF4F0C">
        <w:rPr>
          <w:rFonts w:ascii="Calibri" w:eastAsia="Calibri" w:hAnsi="Calibri" w:cs="Calibri"/>
          <w:kern w:val="0"/>
          <w14:ligatures w14:val="none"/>
        </w:rPr>
        <w:t>ION to a</w:t>
      </w:r>
      <w:r w:rsidR="00F32F0F">
        <w:rPr>
          <w:rFonts w:ascii="Calibri" w:eastAsia="Calibri" w:hAnsi="Calibri" w:cs="Calibri"/>
          <w:kern w:val="0"/>
          <w14:ligatures w14:val="none"/>
        </w:rPr>
        <w:t xml:space="preserve">pprove </w:t>
      </w:r>
      <w:r w:rsidR="00CF6013">
        <w:rPr>
          <w:rFonts w:ascii="Calibri" w:eastAsia="Calibri" w:hAnsi="Calibri" w:cs="Calibri"/>
          <w:kern w:val="0"/>
          <w14:ligatures w14:val="none"/>
        </w:rPr>
        <w:t>RE</w:t>
      </w:r>
      <w:r w:rsidR="00080BD6">
        <w:rPr>
          <w:rFonts w:ascii="Calibri" w:eastAsia="Calibri" w:hAnsi="Calibri" w:cs="Calibri"/>
          <w:kern w:val="0"/>
          <w14:ligatures w14:val="none"/>
        </w:rPr>
        <w:t>SOLUTIO</w:t>
      </w:r>
      <w:r w:rsidR="00280025">
        <w:rPr>
          <w:rFonts w:ascii="Calibri" w:eastAsia="Calibri" w:hAnsi="Calibri" w:cs="Calibri"/>
          <w:kern w:val="0"/>
          <w14:ligatures w14:val="none"/>
        </w:rPr>
        <w:t xml:space="preserve">N </w:t>
      </w:r>
      <w:r w:rsidR="008E2C52">
        <w:rPr>
          <w:rFonts w:ascii="Calibri" w:eastAsia="Calibri" w:hAnsi="Calibri" w:cs="Calibri"/>
          <w:kern w:val="0"/>
          <w14:ligatures w14:val="none"/>
        </w:rPr>
        <w:t>26.15</w:t>
      </w:r>
      <w:r w:rsidR="00DF179D">
        <w:rPr>
          <w:rFonts w:ascii="Calibri" w:eastAsia="Calibri" w:hAnsi="Calibri" w:cs="Calibri"/>
          <w:kern w:val="0"/>
          <w14:ligatures w14:val="none"/>
        </w:rPr>
        <w:t xml:space="preserve"> </w:t>
      </w:r>
      <w:r w:rsidR="00680DDB">
        <w:rPr>
          <w:rFonts w:ascii="Calibri" w:eastAsia="Calibri" w:hAnsi="Calibri" w:cs="Calibri"/>
          <w:kern w:val="0"/>
          <w14:ligatures w14:val="none"/>
        </w:rPr>
        <w:t>Author</w:t>
      </w:r>
      <w:r w:rsidR="00D22BC2">
        <w:rPr>
          <w:rFonts w:ascii="Calibri" w:eastAsia="Calibri" w:hAnsi="Calibri" w:cs="Calibri"/>
          <w:kern w:val="0"/>
          <w14:ligatures w14:val="none"/>
        </w:rPr>
        <w:t>iz</w:t>
      </w:r>
      <w:r w:rsidR="00AF0A88">
        <w:rPr>
          <w:rFonts w:ascii="Calibri" w:eastAsia="Calibri" w:hAnsi="Calibri" w:cs="Calibri"/>
          <w:kern w:val="0"/>
          <w14:ligatures w14:val="none"/>
        </w:rPr>
        <w:t xml:space="preserve">ing </w:t>
      </w:r>
      <w:r w:rsidR="00EA210E">
        <w:rPr>
          <w:rFonts w:ascii="Calibri" w:eastAsia="Calibri" w:hAnsi="Calibri" w:cs="Calibri"/>
          <w:kern w:val="0"/>
          <w14:ligatures w14:val="none"/>
        </w:rPr>
        <w:t xml:space="preserve">Clerk to </w:t>
      </w:r>
      <w:r w:rsidR="00ED3669">
        <w:rPr>
          <w:rFonts w:ascii="Calibri" w:eastAsia="Calibri" w:hAnsi="Calibri" w:cs="Calibri"/>
          <w:kern w:val="0"/>
          <w14:ligatures w14:val="none"/>
        </w:rPr>
        <w:t>plac</w:t>
      </w:r>
      <w:r w:rsidR="00722F58">
        <w:rPr>
          <w:rFonts w:ascii="Calibri" w:eastAsia="Calibri" w:hAnsi="Calibri" w:cs="Calibri"/>
          <w:kern w:val="0"/>
          <w14:ligatures w14:val="none"/>
        </w:rPr>
        <w:t>e lie</w:t>
      </w:r>
      <w:r w:rsidR="00526B10">
        <w:rPr>
          <w:rFonts w:ascii="Calibri" w:eastAsia="Calibri" w:hAnsi="Calibri" w:cs="Calibri"/>
          <w:kern w:val="0"/>
          <w14:ligatures w14:val="none"/>
        </w:rPr>
        <w:t>n on pr</w:t>
      </w:r>
      <w:r w:rsidR="003821EE">
        <w:rPr>
          <w:rFonts w:ascii="Calibri" w:eastAsia="Calibri" w:hAnsi="Calibri" w:cs="Calibri"/>
          <w:kern w:val="0"/>
          <w14:ligatures w14:val="none"/>
        </w:rPr>
        <w:t>o</w:t>
      </w:r>
      <w:r w:rsidR="008D7CA6">
        <w:rPr>
          <w:rFonts w:ascii="Calibri" w:eastAsia="Calibri" w:hAnsi="Calibri" w:cs="Calibri"/>
          <w:kern w:val="0"/>
          <w14:ligatures w14:val="none"/>
        </w:rPr>
        <w:t>perty</w:t>
      </w:r>
    </w:p>
    <w:p w14:paraId="1D7C4D82" w14:textId="648C84CF" w:rsidR="009B30DB" w:rsidRPr="00CA4EBA" w:rsidRDefault="009B30DB" w:rsidP="009B30DB">
      <w:pPr>
        <w:numPr>
          <w:ilvl w:val="1"/>
          <w:numId w:val="1"/>
        </w:numPr>
        <w:spacing w:line="259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Library</w:t>
      </w:r>
      <w:r w:rsidR="00CA0855">
        <w:rPr>
          <w:rFonts w:ascii="Calibri" w:eastAsia="Calibri" w:hAnsi="Calibri" w:cs="Calibri"/>
          <w:kern w:val="0"/>
          <w14:ligatures w14:val="none"/>
        </w:rPr>
        <w:t xml:space="preserve">: </w:t>
      </w:r>
      <w:r w:rsidR="009C2A33">
        <w:rPr>
          <w:rFonts w:ascii="Calibri" w:eastAsia="Calibri" w:hAnsi="Calibri" w:cs="Calibri"/>
          <w:kern w:val="0"/>
          <w14:ligatures w14:val="none"/>
        </w:rPr>
        <w:t>August</w:t>
      </w:r>
      <w:r w:rsidR="00CA0855">
        <w:rPr>
          <w:rFonts w:ascii="Calibri" w:eastAsia="Calibri" w:hAnsi="Calibri" w:cs="Calibri"/>
          <w:kern w:val="0"/>
          <w14:ligatures w14:val="none"/>
        </w:rPr>
        <w:t xml:space="preserve"> 2026 report</w:t>
      </w:r>
    </w:p>
    <w:p w14:paraId="5A111104" w14:textId="33D62BBA" w:rsidR="00437959" w:rsidRPr="00C56D13" w:rsidRDefault="00223337" w:rsidP="00C56D13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Fire</w:t>
      </w:r>
      <w:r w:rsidR="001C791E">
        <w:rPr>
          <w:rFonts w:ascii="Calibri" w:eastAsia="Calibri" w:hAnsi="Calibri" w:cs="Calibri"/>
          <w:kern w:val="0"/>
          <w14:ligatures w14:val="none"/>
        </w:rPr>
        <w:t xml:space="preserve">: </w:t>
      </w:r>
      <w:r w:rsidR="00AF5088">
        <w:rPr>
          <w:rFonts w:ascii="Calibri" w:eastAsia="Calibri" w:hAnsi="Calibri" w:cs="Calibri"/>
          <w:kern w:val="0"/>
          <w14:ligatures w14:val="none"/>
        </w:rPr>
        <w:t>Consi</w:t>
      </w:r>
      <w:r w:rsidR="009F0312">
        <w:rPr>
          <w:rFonts w:ascii="Calibri" w:eastAsia="Calibri" w:hAnsi="Calibri" w:cs="Calibri"/>
          <w:kern w:val="0"/>
          <w14:ligatures w14:val="none"/>
        </w:rPr>
        <w:t>der MOT</w:t>
      </w:r>
      <w:r w:rsidR="00C60DCF">
        <w:rPr>
          <w:rFonts w:ascii="Calibri" w:eastAsia="Calibri" w:hAnsi="Calibri" w:cs="Calibri"/>
          <w:kern w:val="0"/>
          <w14:ligatures w14:val="none"/>
        </w:rPr>
        <w:t>IO</w:t>
      </w:r>
      <w:r w:rsidR="002C75DB">
        <w:rPr>
          <w:rFonts w:ascii="Calibri" w:eastAsia="Calibri" w:hAnsi="Calibri" w:cs="Calibri"/>
          <w:kern w:val="0"/>
          <w14:ligatures w14:val="none"/>
        </w:rPr>
        <w:t xml:space="preserve">N to </w:t>
      </w:r>
      <w:r w:rsidR="00F77BA7">
        <w:rPr>
          <w:rFonts w:ascii="Calibri" w:eastAsia="Calibri" w:hAnsi="Calibri" w:cs="Calibri"/>
          <w:kern w:val="0"/>
          <w14:ligatures w14:val="none"/>
        </w:rPr>
        <w:t>approve</w:t>
      </w:r>
      <w:r w:rsidR="00DD69C8">
        <w:rPr>
          <w:rFonts w:ascii="Calibri" w:eastAsia="Calibri" w:hAnsi="Calibri" w:cs="Calibri"/>
          <w:kern w:val="0"/>
          <w14:ligatures w14:val="none"/>
        </w:rPr>
        <w:t xml:space="preserve"> FY 2</w:t>
      </w:r>
      <w:r w:rsidR="006C4FD5">
        <w:rPr>
          <w:rFonts w:ascii="Calibri" w:eastAsia="Calibri" w:hAnsi="Calibri" w:cs="Calibri"/>
          <w:kern w:val="0"/>
          <w14:ligatures w14:val="none"/>
        </w:rPr>
        <w:t>7 L</w:t>
      </w:r>
      <w:r w:rsidR="00912F19">
        <w:rPr>
          <w:rFonts w:ascii="Calibri" w:eastAsia="Calibri" w:hAnsi="Calibri" w:cs="Calibri"/>
          <w:kern w:val="0"/>
          <w14:ligatures w14:val="none"/>
        </w:rPr>
        <w:t>OSAP a</w:t>
      </w:r>
      <w:r w:rsidR="006F74EB">
        <w:rPr>
          <w:rFonts w:ascii="Calibri" w:eastAsia="Calibri" w:hAnsi="Calibri" w:cs="Calibri"/>
          <w:kern w:val="0"/>
          <w14:ligatures w14:val="none"/>
        </w:rPr>
        <w:t>pplicati</w:t>
      </w:r>
      <w:r w:rsidR="00F60E98">
        <w:rPr>
          <w:rFonts w:ascii="Calibri" w:eastAsia="Calibri" w:hAnsi="Calibri" w:cs="Calibri"/>
          <w:kern w:val="0"/>
          <w14:ligatures w14:val="none"/>
        </w:rPr>
        <w:t>on</w:t>
      </w:r>
      <w:r w:rsidR="00553D61">
        <w:rPr>
          <w:rFonts w:ascii="Calibri" w:eastAsia="Calibri" w:hAnsi="Calibri" w:cs="Calibri"/>
          <w:kern w:val="0"/>
          <w14:ligatures w14:val="none"/>
        </w:rPr>
        <w:t xml:space="preserve"> a</w:t>
      </w:r>
      <w:r w:rsidR="000959FD">
        <w:rPr>
          <w:rFonts w:ascii="Calibri" w:eastAsia="Calibri" w:hAnsi="Calibri" w:cs="Calibri"/>
          <w:kern w:val="0"/>
          <w14:ligatures w14:val="none"/>
        </w:rPr>
        <w:t>nd contri</w:t>
      </w:r>
      <w:r w:rsidR="004F6C83">
        <w:rPr>
          <w:rFonts w:ascii="Calibri" w:eastAsia="Calibri" w:hAnsi="Calibri" w:cs="Calibri"/>
          <w:kern w:val="0"/>
          <w14:ligatures w14:val="none"/>
        </w:rPr>
        <w:t>bu</w:t>
      </w:r>
      <w:r w:rsidR="00790C2A">
        <w:rPr>
          <w:rFonts w:ascii="Calibri" w:eastAsia="Calibri" w:hAnsi="Calibri" w:cs="Calibri"/>
          <w:kern w:val="0"/>
          <w14:ligatures w14:val="none"/>
        </w:rPr>
        <w:t>tions</w:t>
      </w:r>
    </w:p>
    <w:p w14:paraId="20805C6F" w14:textId="0E3B77DA" w:rsidR="007D1635" w:rsidRPr="001D41E3" w:rsidRDefault="009B30DB" w:rsidP="007D1635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Public Works/Utilities</w:t>
      </w:r>
      <w:r w:rsidR="007A7536">
        <w:rPr>
          <w:rFonts w:ascii="Calibri" w:eastAsia="Calibri" w:hAnsi="Calibri" w:cs="Calibri"/>
          <w:kern w:val="0"/>
          <w14:ligatures w14:val="none"/>
        </w:rPr>
        <w:t>:</w:t>
      </w:r>
    </w:p>
    <w:p w14:paraId="33186892" w14:textId="5713E876" w:rsidR="005765E8" w:rsidRDefault="00310128" w:rsidP="005765E8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</w:t>
      </w:r>
      <w:r w:rsidR="005765E8">
        <w:rPr>
          <w:rFonts w:ascii="Calibri" w:eastAsia="Calibri" w:hAnsi="Calibri" w:cs="Calibri"/>
          <w:kern w:val="0"/>
          <w14:ligatures w14:val="none"/>
        </w:rPr>
        <w:t>is</w:t>
      </w:r>
      <w:r w:rsidR="00423004">
        <w:rPr>
          <w:rFonts w:ascii="Calibri" w:eastAsia="Calibri" w:hAnsi="Calibri" w:cs="Calibri"/>
          <w:kern w:val="0"/>
          <w14:ligatures w14:val="none"/>
        </w:rPr>
        <w:t>cussio</w:t>
      </w:r>
      <w:r>
        <w:rPr>
          <w:rFonts w:ascii="Calibri" w:eastAsia="Calibri" w:hAnsi="Calibri" w:cs="Calibri"/>
          <w:kern w:val="0"/>
          <w14:ligatures w14:val="none"/>
        </w:rPr>
        <w:t>n and pos</w:t>
      </w:r>
      <w:r w:rsidR="00FB5AF0">
        <w:rPr>
          <w:rFonts w:ascii="Calibri" w:eastAsia="Calibri" w:hAnsi="Calibri" w:cs="Calibri"/>
          <w:kern w:val="0"/>
          <w14:ligatures w14:val="none"/>
        </w:rPr>
        <w:t>sible</w:t>
      </w:r>
      <w:r w:rsidR="00E20D6D">
        <w:rPr>
          <w:rFonts w:ascii="Calibri" w:eastAsia="Calibri" w:hAnsi="Calibri" w:cs="Calibri"/>
          <w:kern w:val="0"/>
          <w14:ligatures w14:val="none"/>
        </w:rPr>
        <w:t xml:space="preserve"> action on </w:t>
      </w:r>
      <w:r w:rsidR="00DC399B">
        <w:rPr>
          <w:rFonts w:ascii="Calibri" w:eastAsia="Calibri" w:hAnsi="Calibri" w:cs="Calibri"/>
          <w:kern w:val="0"/>
          <w14:ligatures w14:val="none"/>
        </w:rPr>
        <w:t>lift stat</w:t>
      </w:r>
      <w:r w:rsidR="002D32DB">
        <w:rPr>
          <w:rFonts w:ascii="Calibri" w:eastAsia="Calibri" w:hAnsi="Calibri" w:cs="Calibri"/>
          <w:kern w:val="0"/>
          <w14:ligatures w14:val="none"/>
        </w:rPr>
        <w:t>ion rep</w:t>
      </w:r>
      <w:r w:rsidR="009F104A">
        <w:rPr>
          <w:rFonts w:ascii="Calibri" w:eastAsia="Calibri" w:hAnsi="Calibri" w:cs="Calibri"/>
          <w:kern w:val="0"/>
          <w14:ligatures w14:val="none"/>
        </w:rPr>
        <w:t>airs</w:t>
      </w:r>
    </w:p>
    <w:p w14:paraId="27BFD143" w14:textId="6BB38BA6" w:rsidR="009F104A" w:rsidRDefault="00CB179D" w:rsidP="005765E8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</w:t>
      </w:r>
      <w:r w:rsidR="000D6558">
        <w:rPr>
          <w:rFonts w:ascii="Calibri" w:eastAsia="Calibri" w:hAnsi="Calibri" w:cs="Calibri"/>
          <w:kern w:val="0"/>
          <w14:ligatures w14:val="none"/>
        </w:rPr>
        <w:t>iscussion a</w:t>
      </w:r>
      <w:r w:rsidR="001114B9">
        <w:rPr>
          <w:rFonts w:ascii="Calibri" w:eastAsia="Calibri" w:hAnsi="Calibri" w:cs="Calibri"/>
          <w:kern w:val="0"/>
          <w14:ligatures w14:val="none"/>
        </w:rPr>
        <w:t>nd p</w:t>
      </w:r>
      <w:r w:rsidR="005C7B33">
        <w:rPr>
          <w:rFonts w:ascii="Calibri" w:eastAsia="Calibri" w:hAnsi="Calibri" w:cs="Calibri"/>
          <w:kern w:val="0"/>
          <w14:ligatures w14:val="none"/>
        </w:rPr>
        <w:t>os</w:t>
      </w:r>
      <w:r w:rsidR="00C850F0">
        <w:rPr>
          <w:rFonts w:ascii="Calibri" w:eastAsia="Calibri" w:hAnsi="Calibri" w:cs="Calibri"/>
          <w:kern w:val="0"/>
          <w14:ligatures w14:val="none"/>
        </w:rPr>
        <w:t>sib</w:t>
      </w:r>
      <w:r w:rsidR="00177ECC">
        <w:rPr>
          <w:rFonts w:ascii="Calibri" w:eastAsia="Calibri" w:hAnsi="Calibri" w:cs="Calibri"/>
          <w:kern w:val="0"/>
          <w14:ligatures w14:val="none"/>
        </w:rPr>
        <w:t xml:space="preserve">le action </w:t>
      </w:r>
      <w:r w:rsidR="003C6BAA">
        <w:rPr>
          <w:rFonts w:ascii="Calibri" w:eastAsia="Calibri" w:hAnsi="Calibri" w:cs="Calibri"/>
          <w:kern w:val="0"/>
          <w14:ligatures w14:val="none"/>
        </w:rPr>
        <w:t xml:space="preserve">on </w:t>
      </w:r>
      <w:r w:rsidR="001D1806">
        <w:rPr>
          <w:rFonts w:ascii="Calibri" w:eastAsia="Calibri" w:hAnsi="Calibri" w:cs="Calibri"/>
          <w:kern w:val="0"/>
          <w14:ligatures w14:val="none"/>
        </w:rPr>
        <w:t>wast</w:t>
      </w:r>
      <w:r w:rsidR="003940DD">
        <w:rPr>
          <w:rFonts w:ascii="Calibri" w:eastAsia="Calibri" w:hAnsi="Calibri" w:cs="Calibri"/>
          <w:kern w:val="0"/>
          <w14:ligatures w14:val="none"/>
        </w:rPr>
        <w:t>ewater p</w:t>
      </w:r>
      <w:r w:rsidR="00D2626A">
        <w:rPr>
          <w:rFonts w:ascii="Calibri" w:eastAsia="Calibri" w:hAnsi="Calibri" w:cs="Calibri"/>
          <w:kern w:val="0"/>
          <w14:ligatures w14:val="none"/>
        </w:rPr>
        <w:t>ipe l</w:t>
      </w:r>
      <w:r w:rsidR="00094977">
        <w:rPr>
          <w:rFonts w:ascii="Calibri" w:eastAsia="Calibri" w:hAnsi="Calibri" w:cs="Calibri"/>
          <w:kern w:val="0"/>
          <w14:ligatures w14:val="none"/>
        </w:rPr>
        <w:t>inin</w:t>
      </w:r>
      <w:r w:rsidR="001C7858">
        <w:rPr>
          <w:rFonts w:ascii="Calibri" w:eastAsia="Calibri" w:hAnsi="Calibri" w:cs="Calibri"/>
          <w:kern w:val="0"/>
          <w14:ligatures w14:val="none"/>
        </w:rPr>
        <w:t>g</w:t>
      </w:r>
    </w:p>
    <w:p w14:paraId="3470E6F2" w14:textId="07728BA4" w:rsidR="00DF0BF0" w:rsidRPr="00AF0122" w:rsidRDefault="00F8325F" w:rsidP="00870BFE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Dis</w:t>
      </w:r>
      <w:r w:rsidR="00197BD2">
        <w:rPr>
          <w:rFonts w:ascii="Calibri" w:eastAsia="Calibri" w:hAnsi="Calibri" w:cs="Calibri"/>
          <w:kern w:val="0"/>
          <w14:ligatures w14:val="none"/>
        </w:rPr>
        <w:t>c</w:t>
      </w:r>
      <w:r w:rsidR="001F0F03">
        <w:rPr>
          <w:rFonts w:ascii="Calibri" w:eastAsia="Calibri" w:hAnsi="Calibri" w:cs="Calibri"/>
          <w:kern w:val="0"/>
          <w14:ligatures w14:val="none"/>
        </w:rPr>
        <w:t>ussio</w:t>
      </w:r>
      <w:r w:rsidR="00A30C6C">
        <w:rPr>
          <w:rFonts w:ascii="Calibri" w:eastAsia="Calibri" w:hAnsi="Calibri" w:cs="Calibri"/>
          <w:kern w:val="0"/>
          <w14:ligatures w14:val="none"/>
        </w:rPr>
        <w:t>n and p</w:t>
      </w:r>
      <w:r w:rsidR="004F2605">
        <w:rPr>
          <w:rFonts w:ascii="Calibri" w:eastAsia="Calibri" w:hAnsi="Calibri" w:cs="Calibri"/>
          <w:kern w:val="0"/>
          <w14:ligatures w14:val="none"/>
        </w:rPr>
        <w:t>os</w:t>
      </w:r>
      <w:r w:rsidR="00D255ED">
        <w:rPr>
          <w:rFonts w:ascii="Calibri" w:eastAsia="Calibri" w:hAnsi="Calibri" w:cs="Calibri"/>
          <w:kern w:val="0"/>
          <w14:ligatures w14:val="none"/>
        </w:rPr>
        <w:t>sible ac</w:t>
      </w:r>
      <w:r w:rsidR="005C73C6">
        <w:rPr>
          <w:rFonts w:ascii="Calibri" w:eastAsia="Calibri" w:hAnsi="Calibri" w:cs="Calibri"/>
          <w:kern w:val="0"/>
          <w14:ligatures w14:val="none"/>
        </w:rPr>
        <w:t xml:space="preserve">tion </w:t>
      </w:r>
      <w:r w:rsidR="00757139">
        <w:rPr>
          <w:rFonts w:ascii="Calibri" w:eastAsia="Calibri" w:hAnsi="Calibri" w:cs="Calibri"/>
          <w:kern w:val="0"/>
          <w14:ligatures w14:val="none"/>
        </w:rPr>
        <w:t>on</w:t>
      </w:r>
      <w:r w:rsidR="006E6040">
        <w:rPr>
          <w:rFonts w:ascii="Calibri" w:eastAsia="Calibri" w:hAnsi="Calibri" w:cs="Calibri"/>
          <w:kern w:val="0"/>
          <w14:ligatures w14:val="none"/>
        </w:rPr>
        <w:t xml:space="preserve"> </w:t>
      </w:r>
      <w:r w:rsidR="005E721F">
        <w:rPr>
          <w:rFonts w:ascii="Calibri" w:eastAsia="Calibri" w:hAnsi="Calibri" w:cs="Calibri"/>
          <w:kern w:val="0"/>
          <w14:ligatures w14:val="none"/>
        </w:rPr>
        <w:t>s</w:t>
      </w:r>
      <w:r w:rsidR="0027516E">
        <w:rPr>
          <w:rFonts w:ascii="Calibri" w:eastAsia="Calibri" w:hAnsi="Calibri" w:cs="Calibri"/>
          <w:kern w:val="0"/>
          <w14:ligatures w14:val="none"/>
        </w:rPr>
        <w:t>top sig</w:t>
      </w:r>
      <w:r w:rsidR="00B500E1">
        <w:rPr>
          <w:rFonts w:ascii="Calibri" w:eastAsia="Calibri" w:hAnsi="Calibri" w:cs="Calibri"/>
          <w:kern w:val="0"/>
          <w14:ligatures w14:val="none"/>
        </w:rPr>
        <w:t xml:space="preserve">ns </w:t>
      </w:r>
      <w:r w:rsidR="001704C1">
        <w:rPr>
          <w:rFonts w:ascii="Calibri" w:eastAsia="Calibri" w:hAnsi="Calibri" w:cs="Calibri"/>
          <w:kern w:val="0"/>
          <w14:ligatures w14:val="none"/>
        </w:rPr>
        <w:t>at Exira-</w:t>
      </w:r>
      <w:r w:rsidR="0050592B">
        <w:rPr>
          <w:rFonts w:ascii="Calibri" w:eastAsia="Calibri" w:hAnsi="Calibri" w:cs="Calibri"/>
          <w:kern w:val="0"/>
          <w14:ligatures w14:val="none"/>
        </w:rPr>
        <w:t>EHK</w:t>
      </w:r>
      <w:r w:rsidR="00685B4B">
        <w:rPr>
          <w:rFonts w:ascii="Calibri" w:eastAsia="Calibri" w:hAnsi="Calibri" w:cs="Calibri"/>
          <w:kern w:val="0"/>
          <w14:ligatures w14:val="none"/>
        </w:rPr>
        <w:t xml:space="preserve"> Elem</w:t>
      </w:r>
      <w:r w:rsidR="000F749D">
        <w:rPr>
          <w:rFonts w:ascii="Calibri" w:eastAsia="Calibri" w:hAnsi="Calibri" w:cs="Calibri"/>
          <w:kern w:val="0"/>
          <w14:ligatures w14:val="none"/>
        </w:rPr>
        <w:t>en</w:t>
      </w:r>
      <w:r w:rsidR="00B81585">
        <w:rPr>
          <w:rFonts w:ascii="Calibri" w:eastAsia="Calibri" w:hAnsi="Calibri" w:cs="Calibri"/>
          <w:kern w:val="0"/>
          <w14:ligatures w14:val="none"/>
        </w:rPr>
        <w:t>tary</w:t>
      </w:r>
    </w:p>
    <w:p w14:paraId="1C826607" w14:textId="4EB7A16F" w:rsidR="009B30DB" w:rsidRPr="00161473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Parks</w:t>
      </w:r>
      <w:r w:rsidR="001B6823">
        <w:rPr>
          <w:rFonts w:ascii="Calibri" w:eastAsia="Calibri" w:hAnsi="Calibri" w:cs="Calibri"/>
          <w:kern w:val="0"/>
          <w14:ligatures w14:val="none"/>
        </w:rPr>
        <w:t>:</w:t>
      </w:r>
      <w:r w:rsidR="004017C1">
        <w:rPr>
          <w:rFonts w:ascii="Calibri" w:eastAsia="Calibri" w:hAnsi="Calibri" w:cs="Calibri"/>
          <w:kern w:val="0"/>
          <w14:ligatures w14:val="none"/>
        </w:rPr>
        <w:t xml:space="preserve"> </w:t>
      </w:r>
      <w:r w:rsidR="004F65EC">
        <w:rPr>
          <w:rFonts w:ascii="Calibri" w:eastAsia="Calibri" w:hAnsi="Calibri" w:cs="Calibri"/>
          <w:kern w:val="0"/>
          <w14:ligatures w14:val="none"/>
        </w:rPr>
        <w:t>Dis</w:t>
      </w:r>
      <w:r w:rsidR="0094299A">
        <w:rPr>
          <w:rFonts w:ascii="Calibri" w:eastAsia="Calibri" w:hAnsi="Calibri" w:cs="Calibri"/>
          <w:kern w:val="0"/>
          <w14:ligatures w14:val="none"/>
        </w:rPr>
        <w:t>cussion a</w:t>
      </w:r>
      <w:r w:rsidR="00954EA1">
        <w:rPr>
          <w:rFonts w:ascii="Calibri" w:eastAsia="Calibri" w:hAnsi="Calibri" w:cs="Calibri"/>
          <w:kern w:val="0"/>
          <w14:ligatures w14:val="none"/>
        </w:rPr>
        <w:t>nd possib</w:t>
      </w:r>
      <w:r w:rsidR="00C276E7">
        <w:rPr>
          <w:rFonts w:ascii="Calibri" w:eastAsia="Calibri" w:hAnsi="Calibri" w:cs="Calibri"/>
          <w:kern w:val="0"/>
          <w14:ligatures w14:val="none"/>
        </w:rPr>
        <w:t>le action o</w:t>
      </w:r>
      <w:r w:rsidR="00FF026D">
        <w:rPr>
          <w:rFonts w:ascii="Calibri" w:eastAsia="Calibri" w:hAnsi="Calibri" w:cs="Calibri"/>
          <w:kern w:val="0"/>
          <w14:ligatures w14:val="none"/>
        </w:rPr>
        <w:t>n</w:t>
      </w:r>
      <w:r w:rsidR="00CA32D9">
        <w:rPr>
          <w:rFonts w:ascii="Calibri" w:eastAsia="Calibri" w:hAnsi="Calibri" w:cs="Calibri"/>
          <w:kern w:val="0"/>
          <w14:ligatures w14:val="none"/>
        </w:rPr>
        <w:t xml:space="preserve"> commu</w:t>
      </w:r>
      <w:r w:rsidR="002A081F">
        <w:rPr>
          <w:rFonts w:ascii="Calibri" w:eastAsia="Calibri" w:hAnsi="Calibri" w:cs="Calibri"/>
          <w:kern w:val="0"/>
          <w14:ligatures w14:val="none"/>
        </w:rPr>
        <w:t>nity tre</w:t>
      </w:r>
      <w:r w:rsidR="00BA5EF8">
        <w:rPr>
          <w:rFonts w:ascii="Calibri" w:eastAsia="Calibri" w:hAnsi="Calibri" w:cs="Calibri"/>
          <w:kern w:val="0"/>
          <w14:ligatures w14:val="none"/>
        </w:rPr>
        <w:t xml:space="preserve">e planting </w:t>
      </w:r>
      <w:r w:rsidR="00FD5C0A">
        <w:rPr>
          <w:rFonts w:ascii="Calibri" w:eastAsia="Calibri" w:hAnsi="Calibri" w:cs="Calibri"/>
          <w:kern w:val="0"/>
          <w14:ligatures w14:val="none"/>
        </w:rPr>
        <w:t>day</w:t>
      </w:r>
    </w:p>
    <w:p w14:paraId="53967FA0" w14:textId="77777777" w:rsidR="00161473" w:rsidRDefault="00161473" w:rsidP="00AA6F03">
      <w:pPr>
        <w:spacing w:after="0" w:line="276" w:lineRule="auto"/>
        <w:ind w:left="1440" w:right="101"/>
        <w:contextualSpacing/>
        <w:rPr>
          <w:rFonts w:ascii="Calibri" w:eastAsia="Calibri" w:hAnsi="Calibri" w:cs="Calibri"/>
          <w:kern w:val="0"/>
          <w14:ligatures w14:val="none"/>
        </w:rPr>
      </w:pPr>
    </w:p>
    <w:p w14:paraId="5EA67AE6" w14:textId="357B3B16" w:rsidR="00B85618" w:rsidRDefault="009B30DB" w:rsidP="001D41E3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Clerk/City Hall</w:t>
      </w:r>
      <w:r w:rsidR="00D21688">
        <w:rPr>
          <w:rFonts w:ascii="Calibri" w:eastAsia="Calibri" w:hAnsi="Calibri" w:cs="Calibri"/>
          <w:kern w:val="0"/>
          <w14:ligatures w14:val="none"/>
        </w:rPr>
        <w:t>:</w:t>
      </w:r>
      <w:r w:rsidR="00D21688" w:rsidRPr="001D41E3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58168024" w14:textId="4DC9E0D4" w:rsidR="00541792" w:rsidRPr="001D41E3" w:rsidRDefault="00100A06" w:rsidP="00C5439D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</w:t>
      </w:r>
      <w:r w:rsidR="00E663AF">
        <w:rPr>
          <w:rFonts w:ascii="Calibri" w:eastAsia="Calibri" w:hAnsi="Calibri" w:cs="Calibri"/>
          <w:kern w:val="0"/>
          <w14:ligatures w14:val="none"/>
        </w:rPr>
        <w:t>i</w:t>
      </w:r>
      <w:r w:rsidR="00014F35">
        <w:rPr>
          <w:rFonts w:ascii="Calibri" w:eastAsia="Calibri" w:hAnsi="Calibri" w:cs="Calibri"/>
          <w:kern w:val="0"/>
          <w14:ligatures w14:val="none"/>
        </w:rPr>
        <w:t>scu</w:t>
      </w:r>
      <w:r w:rsidR="00DA6307">
        <w:rPr>
          <w:rFonts w:ascii="Calibri" w:eastAsia="Calibri" w:hAnsi="Calibri" w:cs="Calibri"/>
          <w:kern w:val="0"/>
          <w14:ligatures w14:val="none"/>
        </w:rPr>
        <w:t>ssion a</w:t>
      </w:r>
      <w:r w:rsidR="0054674E">
        <w:rPr>
          <w:rFonts w:ascii="Calibri" w:eastAsia="Calibri" w:hAnsi="Calibri" w:cs="Calibri"/>
          <w:kern w:val="0"/>
          <w14:ligatures w14:val="none"/>
        </w:rPr>
        <w:t>nd possible actio</w:t>
      </w:r>
      <w:r w:rsidR="00FD35C7">
        <w:rPr>
          <w:rFonts w:ascii="Calibri" w:eastAsia="Calibri" w:hAnsi="Calibri" w:cs="Calibri"/>
          <w:kern w:val="0"/>
          <w14:ligatures w14:val="none"/>
        </w:rPr>
        <w:t>n on</w:t>
      </w:r>
      <w:r w:rsidR="00570BBC">
        <w:rPr>
          <w:rFonts w:ascii="Calibri" w:eastAsia="Calibri" w:hAnsi="Calibri" w:cs="Calibri"/>
          <w:kern w:val="0"/>
          <w14:ligatures w14:val="none"/>
        </w:rPr>
        <w:t xml:space="preserve"> R</w:t>
      </w:r>
      <w:r w:rsidR="00F23EEB">
        <w:rPr>
          <w:rFonts w:ascii="Calibri" w:eastAsia="Calibri" w:hAnsi="Calibri" w:cs="Calibri"/>
          <w:kern w:val="0"/>
          <w14:ligatures w14:val="none"/>
        </w:rPr>
        <w:t>achell</w:t>
      </w:r>
      <w:r w:rsidR="00330670">
        <w:rPr>
          <w:rFonts w:ascii="Calibri" w:eastAsia="Calibri" w:hAnsi="Calibri" w:cs="Calibri"/>
          <w:kern w:val="0"/>
          <w14:ligatures w14:val="none"/>
        </w:rPr>
        <w:t>e trai</w:t>
      </w:r>
      <w:r w:rsidR="00F925E1">
        <w:rPr>
          <w:rFonts w:ascii="Calibri" w:eastAsia="Calibri" w:hAnsi="Calibri" w:cs="Calibri"/>
          <w:kern w:val="0"/>
          <w14:ligatures w14:val="none"/>
        </w:rPr>
        <w:t>ning</w:t>
      </w:r>
    </w:p>
    <w:p w14:paraId="201463D3" w14:textId="2C6A5C35" w:rsidR="00C259F0" w:rsidRDefault="0037258F" w:rsidP="00C5439D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</w:t>
      </w:r>
      <w:r w:rsidR="00214F58">
        <w:rPr>
          <w:rFonts w:ascii="Calibri" w:eastAsia="Calibri" w:hAnsi="Calibri" w:cs="Calibri"/>
          <w:kern w:val="0"/>
          <w14:ligatures w14:val="none"/>
        </w:rPr>
        <w:t>iscuss</w:t>
      </w:r>
      <w:r w:rsidR="00AC09B6">
        <w:rPr>
          <w:rFonts w:ascii="Calibri" w:eastAsia="Calibri" w:hAnsi="Calibri" w:cs="Calibri"/>
          <w:kern w:val="0"/>
          <w14:ligatures w14:val="none"/>
        </w:rPr>
        <w:t>ion and possi</w:t>
      </w:r>
      <w:r w:rsidR="00412F40">
        <w:rPr>
          <w:rFonts w:ascii="Calibri" w:eastAsia="Calibri" w:hAnsi="Calibri" w:cs="Calibri"/>
          <w:kern w:val="0"/>
          <w14:ligatures w14:val="none"/>
        </w:rPr>
        <w:t>ble a</w:t>
      </w:r>
      <w:r w:rsidR="00D57004">
        <w:rPr>
          <w:rFonts w:ascii="Calibri" w:eastAsia="Calibri" w:hAnsi="Calibri" w:cs="Calibri"/>
          <w:kern w:val="0"/>
          <w14:ligatures w14:val="none"/>
        </w:rPr>
        <w:t>ction</w:t>
      </w:r>
      <w:r w:rsidR="000B7E32">
        <w:rPr>
          <w:rFonts w:ascii="Calibri" w:eastAsia="Calibri" w:hAnsi="Calibri" w:cs="Calibri"/>
          <w:kern w:val="0"/>
          <w14:ligatures w14:val="none"/>
        </w:rPr>
        <w:t xml:space="preserve"> on f</w:t>
      </w:r>
      <w:r w:rsidR="00A314BB">
        <w:rPr>
          <w:rFonts w:ascii="Calibri" w:eastAsia="Calibri" w:hAnsi="Calibri" w:cs="Calibri"/>
          <w:kern w:val="0"/>
          <w14:ligatures w14:val="none"/>
        </w:rPr>
        <w:t>inancia</w:t>
      </w:r>
      <w:r w:rsidR="009A098D">
        <w:rPr>
          <w:rFonts w:ascii="Calibri" w:eastAsia="Calibri" w:hAnsi="Calibri" w:cs="Calibri"/>
          <w:kern w:val="0"/>
          <w14:ligatures w14:val="none"/>
        </w:rPr>
        <w:t xml:space="preserve">l </w:t>
      </w:r>
      <w:r w:rsidR="00A314F6">
        <w:rPr>
          <w:rFonts w:ascii="Calibri" w:eastAsia="Calibri" w:hAnsi="Calibri" w:cs="Calibri"/>
          <w:kern w:val="0"/>
          <w14:ligatures w14:val="none"/>
        </w:rPr>
        <w:t>comm</w:t>
      </w:r>
      <w:r w:rsidR="00100126">
        <w:rPr>
          <w:rFonts w:ascii="Calibri" w:eastAsia="Calibri" w:hAnsi="Calibri" w:cs="Calibri"/>
          <w:kern w:val="0"/>
          <w14:ligatures w14:val="none"/>
        </w:rPr>
        <w:t>it</w:t>
      </w:r>
      <w:r w:rsidR="000614DE">
        <w:rPr>
          <w:rFonts w:ascii="Calibri" w:eastAsia="Calibri" w:hAnsi="Calibri" w:cs="Calibri"/>
          <w:kern w:val="0"/>
          <w14:ligatures w14:val="none"/>
        </w:rPr>
        <w:t>te</w:t>
      </w:r>
      <w:r w:rsidR="00A11C59">
        <w:rPr>
          <w:rFonts w:ascii="Calibri" w:eastAsia="Calibri" w:hAnsi="Calibri" w:cs="Calibri"/>
          <w:kern w:val="0"/>
          <w14:ligatures w14:val="none"/>
        </w:rPr>
        <w:t>e</w:t>
      </w:r>
    </w:p>
    <w:p w14:paraId="3F137B42" w14:textId="7469F622" w:rsidR="009B30DB" w:rsidRPr="00CA4EBA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Council</w:t>
      </w:r>
    </w:p>
    <w:p w14:paraId="794C70C3" w14:textId="197A19A1" w:rsidR="00D51DEF" w:rsidRDefault="009B30DB" w:rsidP="00D51DEF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Mayor</w:t>
      </w:r>
      <w:r w:rsidR="00242712">
        <w:rPr>
          <w:rFonts w:ascii="Calibri" w:eastAsia="Calibri" w:hAnsi="Calibri" w:cs="Calibri"/>
          <w:kern w:val="0"/>
          <w14:ligatures w14:val="none"/>
        </w:rPr>
        <w:t>: T</w:t>
      </w:r>
      <w:r w:rsidR="00531407">
        <w:rPr>
          <w:rFonts w:ascii="Calibri" w:eastAsia="Calibri" w:hAnsi="Calibri" w:cs="Calibri"/>
          <w:kern w:val="0"/>
          <w14:ligatures w14:val="none"/>
        </w:rPr>
        <w:t>rick or Tre</w:t>
      </w:r>
      <w:r w:rsidR="009E1653">
        <w:rPr>
          <w:rFonts w:ascii="Calibri" w:eastAsia="Calibri" w:hAnsi="Calibri" w:cs="Calibri"/>
          <w:kern w:val="0"/>
          <w14:ligatures w14:val="none"/>
        </w:rPr>
        <w:t xml:space="preserve">at </w:t>
      </w:r>
      <w:r w:rsidR="00D07321">
        <w:rPr>
          <w:rFonts w:ascii="Calibri" w:eastAsia="Calibri" w:hAnsi="Calibri" w:cs="Calibri"/>
          <w:kern w:val="0"/>
          <w14:ligatures w14:val="none"/>
        </w:rPr>
        <w:t>hours for O</w:t>
      </w:r>
      <w:r w:rsidR="006E7DD2">
        <w:rPr>
          <w:rFonts w:ascii="Calibri" w:eastAsia="Calibri" w:hAnsi="Calibri" w:cs="Calibri"/>
          <w:kern w:val="0"/>
          <w14:ligatures w14:val="none"/>
        </w:rPr>
        <w:t>ctober</w:t>
      </w:r>
      <w:r w:rsidR="00991B92">
        <w:rPr>
          <w:rFonts w:ascii="Calibri" w:eastAsia="Calibri" w:hAnsi="Calibri" w:cs="Calibri"/>
          <w:kern w:val="0"/>
          <w14:ligatures w14:val="none"/>
        </w:rPr>
        <w:t xml:space="preserve"> 31, 20</w:t>
      </w:r>
      <w:r w:rsidR="00704F40">
        <w:rPr>
          <w:rFonts w:ascii="Calibri" w:eastAsia="Calibri" w:hAnsi="Calibri" w:cs="Calibri"/>
          <w:kern w:val="0"/>
          <w14:ligatures w14:val="none"/>
        </w:rPr>
        <w:t>26</w:t>
      </w:r>
    </w:p>
    <w:p w14:paraId="01074F0C" w14:textId="7C238258" w:rsidR="009B30DB" w:rsidRDefault="009B30DB" w:rsidP="00D51DEF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51DEF">
        <w:rPr>
          <w:rFonts w:ascii="Calibri" w:eastAsia="Calibri" w:hAnsi="Calibri" w:cs="Calibri"/>
          <w:kern w:val="0"/>
          <w14:ligatures w14:val="none"/>
        </w:rPr>
        <w:t xml:space="preserve">Attorney/Municipal Advisor </w:t>
      </w:r>
    </w:p>
    <w:p w14:paraId="10703BFB" w14:textId="77777777" w:rsidR="009B30DB" w:rsidRDefault="009B30DB" w:rsidP="00E8165A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 xml:space="preserve">Consider MOTION to enter closed session pursuant to Iowa Code section 21.5.1c - to discuss strategy with counsel in matters that are presently in litigation or where litigation is imminent where its disclosure would </w:t>
      </w:r>
      <w:bookmarkStart w:id="1" w:name="_Int_FUvEhIrM"/>
      <w:r w:rsidRPr="00DF698C">
        <w:rPr>
          <w:rFonts w:ascii="Calibri" w:eastAsia="Calibri" w:hAnsi="Calibri" w:cs="Calibri"/>
          <w:kern w:val="0"/>
          <w14:ligatures w14:val="none"/>
        </w:rPr>
        <w:t>likely be</w:t>
      </w:r>
      <w:bookmarkEnd w:id="1"/>
      <w:r w:rsidRPr="00DF698C">
        <w:rPr>
          <w:rFonts w:ascii="Calibri" w:eastAsia="Calibri" w:hAnsi="Calibri" w:cs="Calibri"/>
          <w:kern w:val="0"/>
          <w14:ligatures w14:val="none"/>
        </w:rPr>
        <w:t xml:space="preserve"> prejudice or disadvantage the position of the governmental body in that litigation </w:t>
      </w:r>
    </w:p>
    <w:p w14:paraId="3CB9BDA3" w14:textId="77777777" w:rsidR="009B30DB" w:rsidRDefault="009B30DB" w:rsidP="009B30DB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>Consider MOTION to end closed session and return to open session</w:t>
      </w:r>
      <w:bookmarkStart w:id="2" w:name="_Int_oSpgQ1Yz"/>
    </w:p>
    <w:p w14:paraId="5BFE2FA0" w14:textId="79ABACA5" w:rsidR="00052FED" w:rsidRPr="00052FED" w:rsidRDefault="009B30DB" w:rsidP="00052FED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>Possible action</w:t>
      </w:r>
      <w:bookmarkEnd w:id="2"/>
      <w:r w:rsidRPr="00DF698C">
        <w:rPr>
          <w:rFonts w:ascii="Calibri" w:eastAsia="Calibri" w:hAnsi="Calibri" w:cs="Calibri"/>
          <w:kern w:val="0"/>
          <w14:ligatures w14:val="none"/>
        </w:rPr>
        <w:t xml:space="preserve"> as result of closed session</w:t>
      </w:r>
    </w:p>
    <w:p w14:paraId="5B1433DB" w14:textId="6D2A1ECB" w:rsidR="00033834" w:rsidRPr="00E12824" w:rsidRDefault="009B30DB" w:rsidP="00E12824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adjourn</w:t>
      </w:r>
    </w:p>
    <w:sectPr w:rsidR="00033834" w:rsidRPr="00E12824" w:rsidSect="009B30D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74A08" w14:textId="77777777" w:rsidR="006B3355" w:rsidRDefault="006B3355" w:rsidP="009B30DB">
      <w:pPr>
        <w:spacing w:after="0" w:line="240" w:lineRule="auto"/>
      </w:pPr>
      <w:r>
        <w:separator/>
      </w:r>
    </w:p>
  </w:endnote>
  <w:endnote w:type="continuationSeparator" w:id="0">
    <w:p w14:paraId="0103C0BA" w14:textId="77777777" w:rsidR="006B3355" w:rsidRDefault="006B3355" w:rsidP="009B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9A282" w14:textId="77777777" w:rsidR="006B3355" w:rsidRDefault="006B3355" w:rsidP="009B30DB">
      <w:pPr>
        <w:spacing w:after="0" w:line="240" w:lineRule="auto"/>
      </w:pPr>
      <w:r>
        <w:separator/>
      </w:r>
    </w:p>
  </w:footnote>
  <w:footnote w:type="continuationSeparator" w:id="0">
    <w:p w14:paraId="06D10221" w14:textId="77777777" w:rsidR="006B3355" w:rsidRDefault="006B3355" w:rsidP="009B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7A94" w14:textId="77777777" w:rsidR="00FD743C" w:rsidRPr="00A47D4D" w:rsidRDefault="00FD743C">
    <w:pPr>
      <w:spacing w:after="0"/>
      <w:jc w:val="center"/>
      <w:rPr>
        <w:b/>
        <w:bCs/>
        <w:sz w:val="26"/>
        <w:szCs w:val="26"/>
      </w:rPr>
    </w:pPr>
    <w:bookmarkStart w:id="3" w:name="_Hlk185603669"/>
    <w:bookmarkStart w:id="4" w:name="_Hlk185603670"/>
    <w:r w:rsidRPr="00A47D4D">
      <w:rPr>
        <w:b/>
        <w:bCs/>
        <w:sz w:val="26"/>
        <w:szCs w:val="26"/>
      </w:rPr>
      <w:t>EXIRA CITY COUNCIL MEETING AGENDA</w:t>
    </w:r>
  </w:p>
  <w:p w14:paraId="50255BC7" w14:textId="77777777" w:rsidR="00FD743C" w:rsidRPr="00A47D4D" w:rsidRDefault="00FD743C">
    <w:pPr>
      <w:spacing w:after="0"/>
      <w:jc w:val="center"/>
      <w:rPr>
        <w:b/>
        <w:bCs/>
        <w:sz w:val="26"/>
        <w:szCs w:val="26"/>
      </w:rPr>
    </w:pPr>
    <w:r w:rsidRPr="00A47D4D">
      <w:rPr>
        <w:b/>
        <w:bCs/>
        <w:sz w:val="26"/>
        <w:szCs w:val="26"/>
      </w:rPr>
      <w:t>108 E WASHINGTON ST. – CITY HALL</w:t>
    </w:r>
  </w:p>
  <w:p w14:paraId="443EBD3B" w14:textId="460C7BA9" w:rsidR="00FD743C" w:rsidRDefault="00FD743C" w:rsidP="0038023A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MONDAY SEPTEMBER 14,</w:t>
    </w:r>
    <w:r w:rsidRPr="00A47D4D">
      <w:rPr>
        <w:b/>
        <w:bCs/>
        <w:sz w:val="26"/>
        <w:szCs w:val="26"/>
      </w:rPr>
      <w:t xml:space="preserve"> 202</w:t>
    </w:r>
    <w:r>
      <w:rPr>
        <w:b/>
        <w:bCs/>
        <w:sz w:val="26"/>
        <w:szCs w:val="26"/>
      </w:rPr>
      <w:t>6</w:t>
    </w:r>
  </w:p>
  <w:p w14:paraId="35EE5567" w14:textId="77777777" w:rsidR="00FD743C" w:rsidRPr="00040FC1" w:rsidRDefault="00FD743C" w:rsidP="0038023A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7:0</w:t>
    </w:r>
    <w:r w:rsidRPr="00A47D4D">
      <w:rPr>
        <w:b/>
        <w:bCs/>
        <w:sz w:val="26"/>
        <w:szCs w:val="26"/>
      </w:rPr>
      <w:t>0 PM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A8D"/>
    <w:multiLevelType w:val="hybridMultilevel"/>
    <w:tmpl w:val="8E6E8210"/>
    <w:lvl w:ilvl="0" w:tplc="0CE4CF1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A8D6BF22">
      <w:start w:val="1"/>
      <w:numFmt w:val="lowerRoman"/>
      <w:lvlText w:val="%2."/>
      <w:lvlJc w:val="right"/>
      <w:pPr>
        <w:ind w:left="1800" w:hanging="360"/>
      </w:pPr>
      <w:rPr>
        <w:b w:val="0"/>
        <w:bCs w:val="0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EF76D1"/>
    <w:multiLevelType w:val="hybridMultilevel"/>
    <w:tmpl w:val="01B4AEEA"/>
    <w:lvl w:ilvl="0" w:tplc="EE2E0A5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color w:val="auto"/>
        <w:sz w:val="22"/>
        <w:szCs w:val="22"/>
      </w:rPr>
    </w:lvl>
    <w:lvl w:ilvl="1" w:tplc="E3328382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A94EBC58">
      <w:start w:val="1"/>
      <w:numFmt w:val="lowerRoman"/>
      <w:lvlText w:val="%3."/>
      <w:lvlJc w:val="right"/>
      <w:pPr>
        <w:ind w:left="1710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297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 w16cid:durableId="1677875794">
    <w:abstractNumId w:val="1"/>
  </w:num>
  <w:num w:numId="2" w16cid:durableId="95506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DB"/>
    <w:rsid w:val="000032B5"/>
    <w:rsid w:val="00014F35"/>
    <w:rsid w:val="00020F8B"/>
    <w:rsid w:val="00025A44"/>
    <w:rsid w:val="00033834"/>
    <w:rsid w:val="0004693C"/>
    <w:rsid w:val="00050B89"/>
    <w:rsid w:val="00051A75"/>
    <w:rsid w:val="00052FED"/>
    <w:rsid w:val="00056C73"/>
    <w:rsid w:val="000614DE"/>
    <w:rsid w:val="00061D58"/>
    <w:rsid w:val="000621BC"/>
    <w:rsid w:val="00065A71"/>
    <w:rsid w:val="00065EC0"/>
    <w:rsid w:val="00065FFA"/>
    <w:rsid w:val="000728AD"/>
    <w:rsid w:val="00080BD6"/>
    <w:rsid w:val="000856A0"/>
    <w:rsid w:val="00094977"/>
    <w:rsid w:val="000959FD"/>
    <w:rsid w:val="000B7E32"/>
    <w:rsid w:val="000D6558"/>
    <w:rsid w:val="000E0728"/>
    <w:rsid w:val="000E1389"/>
    <w:rsid w:val="000F749D"/>
    <w:rsid w:val="00100126"/>
    <w:rsid w:val="00100A06"/>
    <w:rsid w:val="001114B9"/>
    <w:rsid w:val="0015313D"/>
    <w:rsid w:val="00156D83"/>
    <w:rsid w:val="00161473"/>
    <w:rsid w:val="001704C1"/>
    <w:rsid w:val="00177ECC"/>
    <w:rsid w:val="00196992"/>
    <w:rsid w:val="00197BD2"/>
    <w:rsid w:val="001B3411"/>
    <w:rsid w:val="001B50F1"/>
    <w:rsid w:val="001B6823"/>
    <w:rsid w:val="001C08ED"/>
    <w:rsid w:val="001C5CF8"/>
    <w:rsid w:val="001C7858"/>
    <w:rsid w:val="001C791E"/>
    <w:rsid w:val="001D1806"/>
    <w:rsid w:val="001D41E3"/>
    <w:rsid w:val="001F0776"/>
    <w:rsid w:val="001F0F03"/>
    <w:rsid w:val="00214F58"/>
    <w:rsid w:val="00217480"/>
    <w:rsid w:val="00223337"/>
    <w:rsid w:val="002310D7"/>
    <w:rsid w:val="00242712"/>
    <w:rsid w:val="0025286A"/>
    <w:rsid w:val="002645AB"/>
    <w:rsid w:val="0027516E"/>
    <w:rsid w:val="00276BB3"/>
    <w:rsid w:val="00280025"/>
    <w:rsid w:val="00286EBC"/>
    <w:rsid w:val="002A081F"/>
    <w:rsid w:val="002A716D"/>
    <w:rsid w:val="002C19E5"/>
    <w:rsid w:val="002C75DB"/>
    <w:rsid w:val="002D1EF1"/>
    <w:rsid w:val="002D2C69"/>
    <w:rsid w:val="002D32DB"/>
    <w:rsid w:val="002F6E9D"/>
    <w:rsid w:val="00310128"/>
    <w:rsid w:val="00311366"/>
    <w:rsid w:val="00323EC1"/>
    <w:rsid w:val="00330670"/>
    <w:rsid w:val="003330ED"/>
    <w:rsid w:val="003352E6"/>
    <w:rsid w:val="00335F30"/>
    <w:rsid w:val="00341EA6"/>
    <w:rsid w:val="00343C2D"/>
    <w:rsid w:val="003441EF"/>
    <w:rsid w:val="00362170"/>
    <w:rsid w:val="0037258F"/>
    <w:rsid w:val="0038023A"/>
    <w:rsid w:val="0038108C"/>
    <w:rsid w:val="003821EE"/>
    <w:rsid w:val="003845D5"/>
    <w:rsid w:val="00391D57"/>
    <w:rsid w:val="003940DD"/>
    <w:rsid w:val="003A554F"/>
    <w:rsid w:val="003B5001"/>
    <w:rsid w:val="003C6BAA"/>
    <w:rsid w:val="003D180C"/>
    <w:rsid w:val="003D6695"/>
    <w:rsid w:val="004017C1"/>
    <w:rsid w:val="0040575B"/>
    <w:rsid w:val="00412F40"/>
    <w:rsid w:val="00422C33"/>
    <w:rsid w:val="00423004"/>
    <w:rsid w:val="00423F6A"/>
    <w:rsid w:val="004320D1"/>
    <w:rsid w:val="00433379"/>
    <w:rsid w:val="00437959"/>
    <w:rsid w:val="00437AD7"/>
    <w:rsid w:val="00443745"/>
    <w:rsid w:val="00452A9D"/>
    <w:rsid w:val="004601B0"/>
    <w:rsid w:val="004820AA"/>
    <w:rsid w:val="00482299"/>
    <w:rsid w:val="00493B4D"/>
    <w:rsid w:val="004F1C0D"/>
    <w:rsid w:val="004F2605"/>
    <w:rsid w:val="004F3661"/>
    <w:rsid w:val="004F65EC"/>
    <w:rsid w:val="004F6C83"/>
    <w:rsid w:val="00501995"/>
    <w:rsid w:val="0050592B"/>
    <w:rsid w:val="00514870"/>
    <w:rsid w:val="00524459"/>
    <w:rsid w:val="00526B10"/>
    <w:rsid w:val="0053073C"/>
    <w:rsid w:val="00531407"/>
    <w:rsid w:val="005322F6"/>
    <w:rsid w:val="00537166"/>
    <w:rsid w:val="0053786C"/>
    <w:rsid w:val="00537C62"/>
    <w:rsid w:val="00541792"/>
    <w:rsid w:val="0054674E"/>
    <w:rsid w:val="00553D61"/>
    <w:rsid w:val="005557F3"/>
    <w:rsid w:val="00555B7E"/>
    <w:rsid w:val="00570BBC"/>
    <w:rsid w:val="005741A1"/>
    <w:rsid w:val="00575265"/>
    <w:rsid w:val="005765E8"/>
    <w:rsid w:val="00587DF3"/>
    <w:rsid w:val="005A6027"/>
    <w:rsid w:val="005B429E"/>
    <w:rsid w:val="005B7F60"/>
    <w:rsid w:val="005C73C6"/>
    <w:rsid w:val="005C7B33"/>
    <w:rsid w:val="005D7AF4"/>
    <w:rsid w:val="005E721F"/>
    <w:rsid w:val="00600933"/>
    <w:rsid w:val="00600D31"/>
    <w:rsid w:val="00623803"/>
    <w:rsid w:val="006278A7"/>
    <w:rsid w:val="006319E8"/>
    <w:rsid w:val="00631FB1"/>
    <w:rsid w:val="00654282"/>
    <w:rsid w:val="006629C4"/>
    <w:rsid w:val="006734AD"/>
    <w:rsid w:val="00674292"/>
    <w:rsid w:val="00677F02"/>
    <w:rsid w:val="00680DDB"/>
    <w:rsid w:val="00685B4B"/>
    <w:rsid w:val="006A6CC4"/>
    <w:rsid w:val="006A7E4C"/>
    <w:rsid w:val="006B3355"/>
    <w:rsid w:val="006C4FD5"/>
    <w:rsid w:val="006C5BA0"/>
    <w:rsid w:val="006E1CA5"/>
    <w:rsid w:val="006E6040"/>
    <w:rsid w:val="006E7DD2"/>
    <w:rsid w:val="006F74EB"/>
    <w:rsid w:val="00704F40"/>
    <w:rsid w:val="007113ED"/>
    <w:rsid w:val="0071417B"/>
    <w:rsid w:val="00715F55"/>
    <w:rsid w:val="00722F58"/>
    <w:rsid w:val="00724798"/>
    <w:rsid w:val="00726548"/>
    <w:rsid w:val="00730117"/>
    <w:rsid w:val="00757139"/>
    <w:rsid w:val="00757884"/>
    <w:rsid w:val="00782D17"/>
    <w:rsid w:val="00790C2A"/>
    <w:rsid w:val="007A2BF5"/>
    <w:rsid w:val="007A7536"/>
    <w:rsid w:val="007B730C"/>
    <w:rsid w:val="007B791A"/>
    <w:rsid w:val="007D1635"/>
    <w:rsid w:val="007E0316"/>
    <w:rsid w:val="007F7366"/>
    <w:rsid w:val="00804185"/>
    <w:rsid w:val="00812FAE"/>
    <w:rsid w:val="0081495F"/>
    <w:rsid w:val="008309E2"/>
    <w:rsid w:val="008411D6"/>
    <w:rsid w:val="00864418"/>
    <w:rsid w:val="00870BFE"/>
    <w:rsid w:val="0087544B"/>
    <w:rsid w:val="0087664D"/>
    <w:rsid w:val="00886DE6"/>
    <w:rsid w:val="00892F4C"/>
    <w:rsid w:val="008A2C8D"/>
    <w:rsid w:val="008A7064"/>
    <w:rsid w:val="008B0601"/>
    <w:rsid w:val="008B7675"/>
    <w:rsid w:val="008D7CA6"/>
    <w:rsid w:val="008E239E"/>
    <w:rsid w:val="008E2C52"/>
    <w:rsid w:val="00905F0E"/>
    <w:rsid w:val="00912F19"/>
    <w:rsid w:val="00914367"/>
    <w:rsid w:val="0092254B"/>
    <w:rsid w:val="00924662"/>
    <w:rsid w:val="00925619"/>
    <w:rsid w:val="0094299A"/>
    <w:rsid w:val="009432BD"/>
    <w:rsid w:val="0095144F"/>
    <w:rsid w:val="00954EA1"/>
    <w:rsid w:val="00956C1D"/>
    <w:rsid w:val="00962616"/>
    <w:rsid w:val="00966D60"/>
    <w:rsid w:val="00991B92"/>
    <w:rsid w:val="00997005"/>
    <w:rsid w:val="009A098D"/>
    <w:rsid w:val="009A7FCB"/>
    <w:rsid w:val="009B30DB"/>
    <w:rsid w:val="009B3382"/>
    <w:rsid w:val="009B5718"/>
    <w:rsid w:val="009B6DDB"/>
    <w:rsid w:val="009C0DC3"/>
    <w:rsid w:val="009C2A33"/>
    <w:rsid w:val="009C326F"/>
    <w:rsid w:val="009E1653"/>
    <w:rsid w:val="009F0312"/>
    <w:rsid w:val="009F104A"/>
    <w:rsid w:val="009F4F0E"/>
    <w:rsid w:val="00A0169A"/>
    <w:rsid w:val="00A055F0"/>
    <w:rsid w:val="00A07AE7"/>
    <w:rsid w:val="00A11C59"/>
    <w:rsid w:val="00A122C4"/>
    <w:rsid w:val="00A30C6C"/>
    <w:rsid w:val="00A314BB"/>
    <w:rsid w:val="00A314F6"/>
    <w:rsid w:val="00A31DE4"/>
    <w:rsid w:val="00A32028"/>
    <w:rsid w:val="00A458F2"/>
    <w:rsid w:val="00A725D5"/>
    <w:rsid w:val="00A771B8"/>
    <w:rsid w:val="00A81448"/>
    <w:rsid w:val="00A915FB"/>
    <w:rsid w:val="00AA0377"/>
    <w:rsid w:val="00AA6F03"/>
    <w:rsid w:val="00AB6C50"/>
    <w:rsid w:val="00AC09B6"/>
    <w:rsid w:val="00AC574A"/>
    <w:rsid w:val="00AD411C"/>
    <w:rsid w:val="00AF0122"/>
    <w:rsid w:val="00AF0A88"/>
    <w:rsid w:val="00AF5088"/>
    <w:rsid w:val="00B000CD"/>
    <w:rsid w:val="00B01758"/>
    <w:rsid w:val="00B0389A"/>
    <w:rsid w:val="00B03F1F"/>
    <w:rsid w:val="00B04400"/>
    <w:rsid w:val="00B10A0A"/>
    <w:rsid w:val="00B123BC"/>
    <w:rsid w:val="00B35353"/>
    <w:rsid w:val="00B500E1"/>
    <w:rsid w:val="00B50CA5"/>
    <w:rsid w:val="00B55B84"/>
    <w:rsid w:val="00B57525"/>
    <w:rsid w:val="00B603F6"/>
    <w:rsid w:val="00B81585"/>
    <w:rsid w:val="00B8302E"/>
    <w:rsid w:val="00B8340B"/>
    <w:rsid w:val="00B85618"/>
    <w:rsid w:val="00B93C3C"/>
    <w:rsid w:val="00B93EEA"/>
    <w:rsid w:val="00BA3C8A"/>
    <w:rsid w:val="00BA5EF8"/>
    <w:rsid w:val="00BC4B5B"/>
    <w:rsid w:val="00BD2587"/>
    <w:rsid w:val="00BE0EA0"/>
    <w:rsid w:val="00BE177F"/>
    <w:rsid w:val="00BE3844"/>
    <w:rsid w:val="00BF637F"/>
    <w:rsid w:val="00C015E9"/>
    <w:rsid w:val="00C017AE"/>
    <w:rsid w:val="00C1255B"/>
    <w:rsid w:val="00C259F0"/>
    <w:rsid w:val="00C25EC9"/>
    <w:rsid w:val="00C276E7"/>
    <w:rsid w:val="00C37295"/>
    <w:rsid w:val="00C40499"/>
    <w:rsid w:val="00C41C16"/>
    <w:rsid w:val="00C5439D"/>
    <w:rsid w:val="00C55BE4"/>
    <w:rsid w:val="00C56D13"/>
    <w:rsid w:val="00C57673"/>
    <w:rsid w:val="00C57D77"/>
    <w:rsid w:val="00C60DCF"/>
    <w:rsid w:val="00C850F0"/>
    <w:rsid w:val="00C86531"/>
    <w:rsid w:val="00C87124"/>
    <w:rsid w:val="00CA0855"/>
    <w:rsid w:val="00CA32D9"/>
    <w:rsid w:val="00CA6461"/>
    <w:rsid w:val="00CB09CA"/>
    <w:rsid w:val="00CB179D"/>
    <w:rsid w:val="00CD0739"/>
    <w:rsid w:val="00CE18F1"/>
    <w:rsid w:val="00CE4555"/>
    <w:rsid w:val="00CE499D"/>
    <w:rsid w:val="00CF6013"/>
    <w:rsid w:val="00D030AA"/>
    <w:rsid w:val="00D07321"/>
    <w:rsid w:val="00D1141D"/>
    <w:rsid w:val="00D21688"/>
    <w:rsid w:val="00D22BC2"/>
    <w:rsid w:val="00D24E0D"/>
    <w:rsid w:val="00D255ED"/>
    <w:rsid w:val="00D2626A"/>
    <w:rsid w:val="00D40C69"/>
    <w:rsid w:val="00D51DEF"/>
    <w:rsid w:val="00D57004"/>
    <w:rsid w:val="00D614EC"/>
    <w:rsid w:val="00D72F8B"/>
    <w:rsid w:val="00D91262"/>
    <w:rsid w:val="00DA5D4B"/>
    <w:rsid w:val="00DA6307"/>
    <w:rsid w:val="00DA7746"/>
    <w:rsid w:val="00DC399B"/>
    <w:rsid w:val="00DC565A"/>
    <w:rsid w:val="00DD5317"/>
    <w:rsid w:val="00DD69C8"/>
    <w:rsid w:val="00DE1622"/>
    <w:rsid w:val="00DE66CE"/>
    <w:rsid w:val="00DF0BF0"/>
    <w:rsid w:val="00DF179D"/>
    <w:rsid w:val="00DF2A7F"/>
    <w:rsid w:val="00DF4F0C"/>
    <w:rsid w:val="00DF51B4"/>
    <w:rsid w:val="00E12824"/>
    <w:rsid w:val="00E20D6D"/>
    <w:rsid w:val="00E23CDB"/>
    <w:rsid w:val="00E25748"/>
    <w:rsid w:val="00E55B23"/>
    <w:rsid w:val="00E663AF"/>
    <w:rsid w:val="00E67FC5"/>
    <w:rsid w:val="00E705C4"/>
    <w:rsid w:val="00E8165A"/>
    <w:rsid w:val="00E83BCB"/>
    <w:rsid w:val="00EA210E"/>
    <w:rsid w:val="00EB3F27"/>
    <w:rsid w:val="00EB47D8"/>
    <w:rsid w:val="00ED3669"/>
    <w:rsid w:val="00ED5CBF"/>
    <w:rsid w:val="00EE2739"/>
    <w:rsid w:val="00F005C1"/>
    <w:rsid w:val="00F01499"/>
    <w:rsid w:val="00F10447"/>
    <w:rsid w:val="00F11F4F"/>
    <w:rsid w:val="00F2058E"/>
    <w:rsid w:val="00F23EEB"/>
    <w:rsid w:val="00F32F0F"/>
    <w:rsid w:val="00F42BE5"/>
    <w:rsid w:val="00F57870"/>
    <w:rsid w:val="00F60E98"/>
    <w:rsid w:val="00F62100"/>
    <w:rsid w:val="00F658B9"/>
    <w:rsid w:val="00F706F3"/>
    <w:rsid w:val="00F711A3"/>
    <w:rsid w:val="00F72E59"/>
    <w:rsid w:val="00F751E9"/>
    <w:rsid w:val="00F77BA7"/>
    <w:rsid w:val="00F8325F"/>
    <w:rsid w:val="00F85102"/>
    <w:rsid w:val="00F878F0"/>
    <w:rsid w:val="00F91D5D"/>
    <w:rsid w:val="00F925E1"/>
    <w:rsid w:val="00F92B4E"/>
    <w:rsid w:val="00FB5AF0"/>
    <w:rsid w:val="00FD2DBC"/>
    <w:rsid w:val="00FD35C7"/>
    <w:rsid w:val="00FD5C0A"/>
    <w:rsid w:val="00FD743C"/>
    <w:rsid w:val="00FE43BE"/>
    <w:rsid w:val="00FF026D"/>
    <w:rsid w:val="00FF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BBBF26"/>
  <w15:chartTrackingRefBased/>
  <w15:docId w15:val="{AE94234D-D2B7-4FBB-93E3-DBFEA3D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0DB"/>
  </w:style>
  <w:style w:type="paragraph" w:styleId="Heading1">
    <w:name w:val="heading 1"/>
    <w:basedOn w:val="Normal"/>
    <w:next w:val="Normal"/>
    <w:link w:val="Heading1Char"/>
    <w:uiPriority w:val="9"/>
    <w:qFormat/>
    <w:rsid w:val="009B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0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DB"/>
  </w:style>
  <w:style w:type="paragraph" w:styleId="Footer">
    <w:name w:val="footer"/>
    <w:basedOn w:val="Normal"/>
    <w:link w:val="FooterChar"/>
    <w:uiPriority w:val="99"/>
    <w:unhideWhenUsed/>
    <w:rsid w:val="009B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56</cp:revision>
  <cp:lastPrinted>2026-07-10T15:50:00Z</cp:lastPrinted>
  <dcterms:created xsi:type="dcterms:W3CDTF">2026-09-03T12:55:00Z</dcterms:created>
  <dcterms:modified xsi:type="dcterms:W3CDTF">2026-09-11T20:20:00Z</dcterms:modified>
</cp:coreProperties>
</file>