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6E8AC" w14:textId="50CDC35A" w:rsidR="000A2C94" w:rsidRDefault="000A2C94" w:rsidP="000A2C94">
      <w:pPr>
        <w:jc w:val="center"/>
        <w:rPr>
          <w:rFonts w:ascii="Book Antiqua" w:eastAsia="Batang" w:hAnsi="Book Antiqua"/>
          <w:color w:val="002060"/>
          <w:sz w:val="24"/>
          <w:szCs w:val="24"/>
        </w:rPr>
      </w:pPr>
      <w:r w:rsidRPr="006336C0">
        <w:rPr>
          <w:rFonts w:ascii="Book Antiqua" w:hAnsi="Book Antiqua"/>
          <w:noProof/>
        </w:rPr>
        <w:drawing>
          <wp:anchor distT="0" distB="0" distL="114300" distR="114300" simplePos="0" relativeHeight="251659264" behindDoc="0" locked="0" layoutInCell="1" allowOverlap="1" wp14:anchorId="3D5678D0" wp14:editId="577F529B">
            <wp:simplePos x="0" y="0"/>
            <wp:positionH relativeFrom="margin">
              <wp:posOffset>174517</wp:posOffset>
            </wp:positionH>
            <wp:positionV relativeFrom="paragraph">
              <wp:posOffset>473</wp:posOffset>
            </wp:positionV>
            <wp:extent cx="2966720" cy="2019300"/>
            <wp:effectExtent l="0" t="0" r="5080" b="0"/>
            <wp:wrapThrough wrapText="bothSides">
              <wp:wrapPolygon edited="0">
                <wp:start x="0" y="0"/>
                <wp:lineTo x="0" y="21396"/>
                <wp:lineTo x="21498" y="21396"/>
                <wp:lineTo x="21498" y="0"/>
                <wp:lineTo x="0" y="0"/>
              </wp:wrapPolygon>
            </wp:wrapThrough>
            <wp:docPr id="481230421" name="Picture 1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230421" name="Picture 1" descr="P1#y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56AEB" w14:textId="77777777" w:rsidR="000A2C94" w:rsidRDefault="000A2C94" w:rsidP="000A2C94">
      <w:pPr>
        <w:spacing w:after="0"/>
        <w:jc w:val="center"/>
        <w:rPr>
          <w:rFonts w:ascii="Book Antiqua" w:eastAsia="Batang" w:hAnsi="Book Antiqua"/>
          <w:color w:val="002060"/>
          <w:sz w:val="24"/>
          <w:szCs w:val="24"/>
        </w:rPr>
      </w:pPr>
    </w:p>
    <w:p w14:paraId="02E310A4" w14:textId="77777777" w:rsidR="000A2C94" w:rsidRDefault="000A2C94" w:rsidP="000A2C94">
      <w:pPr>
        <w:spacing w:after="0"/>
        <w:jc w:val="center"/>
        <w:rPr>
          <w:rFonts w:ascii="Book Antiqua" w:eastAsia="Batang" w:hAnsi="Book Antiqua"/>
          <w:color w:val="002060"/>
          <w:sz w:val="48"/>
          <w:szCs w:val="48"/>
        </w:rPr>
      </w:pPr>
      <w:r w:rsidRPr="00C32EAE">
        <w:rPr>
          <w:rFonts w:ascii="Book Antiqua" w:eastAsia="Batang" w:hAnsi="Book Antiqua"/>
          <w:color w:val="002060"/>
          <w:sz w:val="24"/>
          <w:szCs w:val="24"/>
        </w:rPr>
        <w:t>108 E WASHINGTON STREET</w:t>
      </w:r>
    </w:p>
    <w:p w14:paraId="5E333761" w14:textId="36A213EC" w:rsidR="000A2C94" w:rsidRPr="000A2C94" w:rsidRDefault="000A2C94" w:rsidP="000A2C94">
      <w:pPr>
        <w:spacing w:after="0"/>
        <w:jc w:val="center"/>
        <w:rPr>
          <w:rFonts w:ascii="Book Antiqua" w:eastAsia="Batang" w:hAnsi="Book Antiqua"/>
          <w:color w:val="002060"/>
          <w:sz w:val="48"/>
          <w:szCs w:val="48"/>
        </w:rPr>
      </w:pPr>
      <w:r w:rsidRPr="00C32EAE">
        <w:rPr>
          <w:rFonts w:ascii="Book Antiqua" w:eastAsia="Batang" w:hAnsi="Book Antiqua"/>
          <w:color w:val="002060"/>
          <w:sz w:val="24"/>
          <w:szCs w:val="24"/>
        </w:rPr>
        <w:t>PO BOX 187</w:t>
      </w:r>
    </w:p>
    <w:p w14:paraId="6DE07261" w14:textId="55E5DB3D" w:rsidR="000A2C94" w:rsidRPr="00C32EAE" w:rsidRDefault="000A2C94" w:rsidP="000A2C94">
      <w:pPr>
        <w:spacing w:after="0"/>
        <w:jc w:val="center"/>
        <w:rPr>
          <w:rFonts w:ascii="Book Antiqua" w:eastAsia="Batang" w:hAnsi="Book Antiqua"/>
          <w:color w:val="002060"/>
          <w:sz w:val="24"/>
          <w:szCs w:val="24"/>
        </w:rPr>
      </w:pPr>
      <w:r w:rsidRPr="00C32EAE">
        <w:rPr>
          <w:rFonts w:ascii="Book Antiqua" w:eastAsia="Batang" w:hAnsi="Book Antiqua"/>
          <w:color w:val="002060"/>
          <w:sz w:val="24"/>
          <w:szCs w:val="24"/>
        </w:rPr>
        <w:t>EXIRA, IOWA 50076</w:t>
      </w:r>
    </w:p>
    <w:p w14:paraId="5690F3E4" w14:textId="6E188E0C" w:rsidR="000A2C94" w:rsidRPr="00C32EAE" w:rsidRDefault="000A2C94" w:rsidP="000A2C94">
      <w:pPr>
        <w:spacing w:after="0"/>
        <w:jc w:val="center"/>
        <w:rPr>
          <w:rFonts w:ascii="Book Antiqua" w:eastAsia="Batang" w:hAnsi="Book Antiqua"/>
          <w:color w:val="002060"/>
          <w:sz w:val="24"/>
          <w:szCs w:val="24"/>
        </w:rPr>
      </w:pPr>
      <w:r w:rsidRPr="00C32EAE">
        <w:rPr>
          <w:rFonts w:ascii="Book Antiqua" w:eastAsia="Batang" w:hAnsi="Book Antiqua"/>
          <w:color w:val="002060"/>
          <w:sz w:val="24"/>
          <w:szCs w:val="24"/>
        </w:rPr>
        <w:t>712-268-2187</w:t>
      </w:r>
    </w:p>
    <w:p w14:paraId="11E94706" w14:textId="3F0E48DD" w:rsidR="000A2C94" w:rsidRPr="00C32EAE" w:rsidRDefault="000A2C94" w:rsidP="000A2C94">
      <w:pPr>
        <w:spacing w:after="0"/>
        <w:jc w:val="center"/>
        <w:rPr>
          <w:rFonts w:ascii="Book Antiqua" w:eastAsia="Batang" w:hAnsi="Book Antiqua"/>
          <w:color w:val="002060"/>
          <w:sz w:val="24"/>
          <w:szCs w:val="24"/>
        </w:rPr>
      </w:pPr>
      <w:r w:rsidRPr="00C32EAE">
        <w:rPr>
          <w:rFonts w:ascii="Book Antiqua" w:eastAsia="Batang" w:hAnsi="Book Antiqua"/>
          <w:color w:val="002060"/>
          <w:sz w:val="24"/>
          <w:szCs w:val="24"/>
        </w:rPr>
        <w:t>EXIRACLK@METC.NET</w:t>
      </w:r>
    </w:p>
    <w:p w14:paraId="0EAE97AF" w14:textId="58F5F1D8" w:rsidR="000A2C94" w:rsidRDefault="000A2C94" w:rsidP="000A2C94"/>
    <w:p w14:paraId="2FF4BA77" w14:textId="77777777" w:rsidR="000A2C94" w:rsidRDefault="000A2C94" w:rsidP="000A2C94"/>
    <w:p w14:paraId="1A17EA36" w14:textId="77777777" w:rsidR="000A2C94" w:rsidRPr="000A2C94" w:rsidRDefault="000A2C94" w:rsidP="000A2C94">
      <w:pPr>
        <w:rPr>
          <w:sz w:val="28"/>
          <w:szCs w:val="28"/>
        </w:rPr>
      </w:pPr>
    </w:p>
    <w:p w14:paraId="428540AD" w14:textId="673D73DE" w:rsidR="000A2C94" w:rsidRPr="00B95963" w:rsidRDefault="00B95963" w:rsidP="000A2C94">
      <w:pPr>
        <w:jc w:val="center"/>
        <w:rPr>
          <w:rFonts w:ascii="Book Antiqua" w:hAnsi="Book Antiqua"/>
          <w:color w:val="0E2841" w:themeColor="text2"/>
          <w:sz w:val="48"/>
          <w:szCs w:val="48"/>
        </w:rPr>
      </w:pPr>
      <w:r w:rsidRPr="00B95963">
        <w:rPr>
          <w:rFonts w:ascii="Book Antiqua" w:hAnsi="Book Antiqua"/>
          <w:color w:val="0E2841" w:themeColor="text2"/>
          <w:sz w:val="48"/>
          <w:szCs w:val="48"/>
        </w:rPr>
        <w:t xml:space="preserve">UTILITY </w:t>
      </w:r>
      <w:r w:rsidR="000A2C94" w:rsidRPr="00B95963">
        <w:rPr>
          <w:rFonts w:ascii="Book Antiqua" w:hAnsi="Book Antiqua"/>
          <w:color w:val="0E2841" w:themeColor="text2"/>
          <w:sz w:val="48"/>
          <w:szCs w:val="48"/>
        </w:rPr>
        <w:t>ACCOUNT CLOSURE REQUEST</w:t>
      </w:r>
    </w:p>
    <w:p w14:paraId="6FEF6AB5" w14:textId="7E0E0EE5" w:rsidR="000A2C94" w:rsidRPr="00B95963" w:rsidRDefault="00B95963" w:rsidP="00B95963">
      <w:pPr>
        <w:rPr>
          <w:rFonts w:ascii="Book Antiqua" w:hAnsi="Book Antiqua"/>
          <w:color w:val="0E2841" w:themeColor="text2"/>
          <w:sz w:val="28"/>
          <w:szCs w:val="28"/>
        </w:rPr>
      </w:pPr>
      <w:r w:rsidRPr="00B95963">
        <w:rPr>
          <w:rFonts w:ascii="Book Antiqua" w:hAnsi="Book Antiqua"/>
          <w:color w:val="0E2841" w:themeColor="text2"/>
          <w:sz w:val="28"/>
          <w:szCs w:val="28"/>
        </w:rPr>
        <w:t>Date of request: ____________________________________________________</w:t>
      </w:r>
    </w:p>
    <w:p w14:paraId="1536473F" w14:textId="68CE812D" w:rsidR="000A2C94" w:rsidRPr="00B95963" w:rsidRDefault="000A2C94" w:rsidP="000A2C94">
      <w:pPr>
        <w:rPr>
          <w:rFonts w:ascii="Book Antiqua" w:hAnsi="Book Antiqua"/>
          <w:color w:val="0E2841" w:themeColor="text2"/>
          <w:sz w:val="28"/>
          <w:szCs w:val="28"/>
        </w:rPr>
      </w:pPr>
      <w:r w:rsidRPr="00B95963">
        <w:rPr>
          <w:rFonts w:ascii="Book Antiqua" w:hAnsi="Book Antiqua"/>
          <w:color w:val="0E2841" w:themeColor="text2"/>
          <w:sz w:val="28"/>
          <w:szCs w:val="28"/>
        </w:rPr>
        <w:t xml:space="preserve">Account </w:t>
      </w:r>
      <w:r w:rsidR="00B95963" w:rsidRPr="00B95963">
        <w:rPr>
          <w:rFonts w:ascii="Book Antiqua" w:hAnsi="Book Antiqua"/>
          <w:color w:val="0E2841" w:themeColor="text2"/>
          <w:sz w:val="28"/>
          <w:szCs w:val="28"/>
        </w:rPr>
        <w:t>n</w:t>
      </w:r>
      <w:r w:rsidRPr="00B95963">
        <w:rPr>
          <w:rFonts w:ascii="Book Antiqua" w:hAnsi="Book Antiqua"/>
          <w:color w:val="0E2841" w:themeColor="text2"/>
          <w:sz w:val="28"/>
          <w:szCs w:val="28"/>
        </w:rPr>
        <w:t>umber: __________________________________________________</w:t>
      </w:r>
    </w:p>
    <w:p w14:paraId="36737EE2" w14:textId="2C3A4D3D" w:rsidR="000A2C94" w:rsidRPr="00B95963" w:rsidRDefault="000A2C94" w:rsidP="000A2C94">
      <w:pPr>
        <w:rPr>
          <w:rFonts w:ascii="Book Antiqua" w:hAnsi="Book Antiqua"/>
          <w:color w:val="0E2841" w:themeColor="text2"/>
          <w:sz w:val="28"/>
          <w:szCs w:val="28"/>
        </w:rPr>
      </w:pPr>
      <w:r w:rsidRPr="00B95963">
        <w:rPr>
          <w:rFonts w:ascii="Book Antiqua" w:hAnsi="Book Antiqua"/>
          <w:color w:val="0E2841" w:themeColor="text2"/>
          <w:sz w:val="28"/>
          <w:szCs w:val="28"/>
        </w:rPr>
        <w:t xml:space="preserve">Name on </w:t>
      </w:r>
      <w:r w:rsidR="00B95963" w:rsidRPr="00B95963">
        <w:rPr>
          <w:rFonts w:ascii="Book Antiqua" w:hAnsi="Book Antiqua"/>
          <w:color w:val="0E2841" w:themeColor="text2"/>
          <w:sz w:val="28"/>
          <w:szCs w:val="28"/>
        </w:rPr>
        <w:t>a</w:t>
      </w:r>
      <w:r w:rsidRPr="00B95963">
        <w:rPr>
          <w:rFonts w:ascii="Book Antiqua" w:hAnsi="Book Antiqua"/>
          <w:color w:val="0E2841" w:themeColor="text2"/>
          <w:sz w:val="28"/>
          <w:szCs w:val="28"/>
        </w:rPr>
        <w:t>ccount: _________________________________________________</w:t>
      </w:r>
    </w:p>
    <w:p w14:paraId="0B1607C9" w14:textId="6D66006A" w:rsidR="000A2C94" w:rsidRPr="00B95963" w:rsidRDefault="000A2C94" w:rsidP="000A2C94">
      <w:pPr>
        <w:rPr>
          <w:rFonts w:ascii="Book Antiqua" w:hAnsi="Book Antiqua"/>
          <w:color w:val="0E2841" w:themeColor="text2"/>
          <w:sz w:val="28"/>
          <w:szCs w:val="28"/>
        </w:rPr>
      </w:pPr>
      <w:r w:rsidRPr="00B95963">
        <w:rPr>
          <w:rFonts w:ascii="Book Antiqua" w:hAnsi="Book Antiqua"/>
          <w:color w:val="0E2841" w:themeColor="text2"/>
          <w:sz w:val="28"/>
          <w:szCs w:val="28"/>
        </w:rPr>
        <w:t>Address for account you want to close: _______________________________</w:t>
      </w:r>
    </w:p>
    <w:p w14:paraId="66CBE028" w14:textId="5B97DC47" w:rsidR="000A2C94" w:rsidRPr="00B95963" w:rsidRDefault="000A2C94" w:rsidP="000A2C94">
      <w:pPr>
        <w:rPr>
          <w:rFonts w:ascii="Book Antiqua" w:hAnsi="Book Antiqua"/>
          <w:color w:val="0E2841" w:themeColor="text2"/>
          <w:sz w:val="28"/>
          <w:szCs w:val="28"/>
        </w:rPr>
      </w:pPr>
      <w:r w:rsidRPr="00B95963">
        <w:rPr>
          <w:rFonts w:ascii="Book Antiqua" w:hAnsi="Book Antiqua"/>
          <w:color w:val="0E2841" w:themeColor="text2"/>
          <w:sz w:val="28"/>
          <w:szCs w:val="28"/>
        </w:rPr>
        <w:t xml:space="preserve">Phone </w:t>
      </w:r>
      <w:r w:rsidR="00B95963" w:rsidRPr="00B95963">
        <w:rPr>
          <w:rFonts w:ascii="Book Antiqua" w:hAnsi="Book Antiqua"/>
          <w:color w:val="0E2841" w:themeColor="text2"/>
          <w:sz w:val="28"/>
          <w:szCs w:val="28"/>
        </w:rPr>
        <w:t>n</w:t>
      </w:r>
      <w:r w:rsidRPr="00B95963">
        <w:rPr>
          <w:rFonts w:ascii="Book Antiqua" w:hAnsi="Book Antiqua"/>
          <w:color w:val="0E2841" w:themeColor="text2"/>
          <w:sz w:val="28"/>
          <w:szCs w:val="28"/>
        </w:rPr>
        <w:t>umber: ____________________________________________________</w:t>
      </w:r>
    </w:p>
    <w:p w14:paraId="1B0CC00F" w14:textId="1A5383FE" w:rsidR="000A2C94" w:rsidRPr="00B95963" w:rsidRDefault="000A2C94" w:rsidP="000A2C94">
      <w:pPr>
        <w:rPr>
          <w:rFonts w:ascii="Book Antiqua" w:hAnsi="Book Antiqua"/>
          <w:color w:val="0E2841" w:themeColor="text2"/>
          <w:sz w:val="28"/>
          <w:szCs w:val="28"/>
        </w:rPr>
      </w:pPr>
      <w:r w:rsidRPr="00B95963">
        <w:rPr>
          <w:rFonts w:ascii="Book Antiqua" w:hAnsi="Book Antiqua"/>
          <w:color w:val="0E2841" w:themeColor="text2"/>
          <w:sz w:val="28"/>
          <w:szCs w:val="28"/>
        </w:rPr>
        <w:t xml:space="preserve">Forwarding </w:t>
      </w:r>
      <w:r w:rsidR="00B95963" w:rsidRPr="00B95963">
        <w:rPr>
          <w:rFonts w:ascii="Book Antiqua" w:hAnsi="Book Antiqua"/>
          <w:color w:val="0E2841" w:themeColor="text2"/>
          <w:sz w:val="28"/>
          <w:szCs w:val="28"/>
        </w:rPr>
        <w:t>a</w:t>
      </w:r>
      <w:r w:rsidRPr="00B95963">
        <w:rPr>
          <w:rFonts w:ascii="Book Antiqua" w:hAnsi="Book Antiqua"/>
          <w:color w:val="0E2841" w:themeColor="text2"/>
          <w:sz w:val="28"/>
          <w:szCs w:val="28"/>
        </w:rPr>
        <w:t>ddress: _______________________________________________</w:t>
      </w:r>
    </w:p>
    <w:p w14:paraId="17E631A1" w14:textId="62D42901" w:rsidR="00B95963" w:rsidRPr="00B95963" w:rsidRDefault="000A2C94" w:rsidP="000A2C94">
      <w:pPr>
        <w:rPr>
          <w:rFonts w:ascii="Book Antiqua" w:hAnsi="Book Antiqua"/>
          <w:color w:val="0E2841" w:themeColor="text2"/>
          <w:sz w:val="28"/>
          <w:szCs w:val="28"/>
        </w:rPr>
      </w:pPr>
      <w:r w:rsidRPr="00B95963">
        <w:rPr>
          <w:rFonts w:ascii="Book Antiqua" w:hAnsi="Book Antiqua"/>
          <w:color w:val="0E2841" w:themeColor="text2"/>
          <w:sz w:val="28"/>
          <w:szCs w:val="28"/>
        </w:rPr>
        <w:t xml:space="preserve">Reason for account closure:  SOLD HOME    </w:t>
      </w:r>
      <w:r w:rsidR="00B95963" w:rsidRPr="00B95963">
        <w:rPr>
          <w:rFonts w:ascii="Book Antiqua" w:hAnsi="Book Antiqua"/>
          <w:color w:val="0E2841" w:themeColor="text2"/>
          <w:sz w:val="28"/>
          <w:szCs w:val="28"/>
        </w:rPr>
        <w:t xml:space="preserve">  </w:t>
      </w:r>
      <w:r w:rsidRPr="00B95963">
        <w:rPr>
          <w:rFonts w:ascii="Book Antiqua" w:hAnsi="Book Antiqua"/>
          <w:color w:val="0E2841" w:themeColor="text2"/>
          <w:sz w:val="28"/>
          <w:szCs w:val="28"/>
        </w:rPr>
        <w:t xml:space="preserve"> MOVING    </w:t>
      </w:r>
      <w:r w:rsidR="00B95963" w:rsidRPr="00B95963">
        <w:rPr>
          <w:rFonts w:ascii="Book Antiqua" w:hAnsi="Book Antiqua"/>
          <w:color w:val="0E2841" w:themeColor="text2"/>
          <w:sz w:val="28"/>
          <w:szCs w:val="28"/>
        </w:rPr>
        <w:t xml:space="preserve">    </w:t>
      </w:r>
      <w:r w:rsidRPr="00B95963">
        <w:rPr>
          <w:rFonts w:ascii="Book Antiqua" w:hAnsi="Book Antiqua"/>
          <w:color w:val="0E2841" w:themeColor="text2"/>
          <w:sz w:val="28"/>
          <w:szCs w:val="28"/>
        </w:rPr>
        <w:t xml:space="preserve">OTHER  </w:t>
      </w:r>
    </w:p>
    <w:p w14:paraId="467FEEE7" w14:textId="10FB688A" w:rsidR="000A2C94" w:rsidRPr="00B95963" w:rsidRDefault="000A2C94" w:rsidP="000A2C94">
      <w:pPr>
        <w:rPr>
          <w:rFonts w:ascii="Book Antiqua" w:hAnsi="Book Antiqua"/>
          <w:color w:val="0E2841" w:themeColor="text2"/>
          <w:sz w:val="28"/>
          <w:szCs w:val="28"/>
        </w:rPr>
      </w:pPr>
      <w:r w:rsidRPr="00B95963">
        <w:rPr>
          <w:rFonts w:ascii="Book Antiqua" w:hAnsi="Book Antiqua"/>
          <w:color w:val="0E2841" w:themeColor="text2"/>
          <w:sz w:val="28"/>
          <w:szCs w:val="28"/>
        </w:rPr>
        <w:t>Are you a tenant</w:t>
      </w:r>
      <w:proofErr w:type="gramStart"/>
      <w:r w:rsidRPr="00B95963">
        <w:rPr>
          <w:rFonts w:ascii="Book Antiqua" w:hAnsi="Book Antiqua"/>
          <w:color w:val="0E2841" w:themeColor="text2"/>
          <w:sz w:val="28"/>
          <w:szCs w:val="28"/>
        </w:rPr>
        <w:t xml:space="preserve">?  </w:t>
      </w:r>
      <w:proofErr w:type="gramEnd"/>
      <w:r w:rsidRPr="00B95963">
        <w:rPr>
          <w:rFonts w:ascii="Book Antiqua" w:hAnsi="Book Antiqua"/>
          <w:color w:val="0E2841" w:themeColor="text2"/>
          <w:sz w:val="28"/>
          <w:szCs w:val="28"/>
        </w:rPr>
        <w:t xml:space="preserve"> YES    NO</w:t>
      </w:r>
    </w:p>
    <w:p w14:paraId="39CA4BD4" w14:textId="48D657DE" w:rsidR="000A2C94" w:rsidRPr="00B95963" w:rsidRDefault="000A2C94" w:rsidP="000A2C94">
      <w:pPr>
        <w:rPr>
          <w:rFonts w:ascii="Book Antiqua" w:hAnsi="Book Antiqua"/>
          <w:color w:val="0E2841" w:themeColor="text2"/>
          <w:sz w:val="28"/>
          <w:szCs w:val="28"/>
        </w:rPr>
      </w:pPr>
      <w:r w:rsidRPr="00B95963">
        <w:rPr>
          <w:rFonts w:ascii="Book Antiqua" w:hAnsi="Book Antiqua"/>
          <w:color w:val="0E2841" w:themeColor="text2"/>
          <w:sz w:val="28"/>
          <w:szCs w:val="28"/>
        </w:rPr>
        <w:t>Do you have a garbage can to be picked up</w:t>
      </w:r>
      <w:proofErr w:type="gramStart"/>
      <w:r w:rsidRPr="00B95963">
        <w:rPr>
          <w:rFonts w:ascii="Book Antiqua" w:hAnsi="Book Antiqua"/>
          <w:color w:val="0E2841" w:themeColor="text2"/>
          <w:sz w:val="28"/>
          <w:szCs w:val="28"/>
        </w:rPr>
        <w:t xml:space="preserve">?  </w:t>
      </w:r>
      <w:proofErr w:type="gramEnd"/>
      <w:r w:rsidRPr="00B95963">
        <w:rPr>
          <w:rFonts w:ascii="Book Antiqua" w:hAnsi="Book Antiqua"/>
          <w:color w:val="0E2841" w:themeColor="text2"/>
          <w:sz w:val="28"/>
          <w:szCs w:val="28"/>
        </w:rPr>
        <w:t xml:space="preserve"> YES     NO</w:t>
      </w:r>
    </w:p>
    <w:p w14:paraId="20E7CE7D" w14:textId="77777777" w:rsidR="000A2C94" w:rsidRPr="00B95963" w:rsidRDefault="000A2C94" w:rsidP="000A2C94">
      <w:pPr>
        <w:rPr>
          <w:rFonts w:ascii="Book Antiqua" w:hAnsi="Book Antiqua"/>
          <w:color w:val="0E2841" w:themeColor="text2"/>
          <w:sz w:val="28"/>
          <w:szCs w:val="28"/>
        </w:rPr>
      </w:pPr>
      <w:r w:rsidRPr="00B95963">
        <w:rPr>
          <w:rFonts w:ascii="Book Antiqua" w:hAnsi="Book Antiqua"/>
          <w:color w:val="0E2841" w:themeColor="text2"/>
          <w:sz w:val="28"/>
          <w:szCs w:val="28"/>
        </w:rPr>
        <w:t xml:space="preserve">Statement of Understanding: </w:t>
      </w:r>
    </w:p>
    <w:p w14:paraId="667213DF" w14:textId="5DFA575B" w:rsidR="000A2C94" w:rsidRPr="00B95963" w:rsidRDefault="000A2C94" w:rsidP="000A2C94">
      <w:pPr>
        <w:ind w:firstLine="720"/>
        <w:rPr>
          <w:rFonts w:ascii="Book Antiqua" w:hAnsi="Book Antiqua"/>
          <w:color w:val="0E2841" w:themeColor="text2"/>
          <w:sz w:val="28"/>
          <w:szCs w:val="28"/>
        </w:rPr>
      </w:pPr>
      <w:r w:rsidRPr="00B95963">
        <w:rPr>
          <w:rFonts w:ascii="Book Antiqua" w:hAnsi="Book Antiqua"/>
          <w:color w:val="0E2841" w:themeColor="text2"/>
          <w:sz w:val="28"/>
          <w:szCs w:val="28"/>
        </w:rPr>
        <w:t xml:space="preserve">Final Bill is for usage:  _________________through ________________ </w:t>
      </w:r>
    </w:p>
    <w:p w14:paraId="6C742DF7" w14:textId="7B92E1E6" w:rsidR="000A2C94" w:rsidRPr="00B95963" w:rsidRDefault="000A2C94" w:rsidP="000A2C94">
      <w:pPr>
        <w:ind w:firstLine="720"/>
        <w:rPr>
          <w:rFonts w:ascii="Book Antiqua" w:hAnsi="Book Antiqua"/>
          <w:color w:val="0E2841" w:themeColor="text2"/>
          <w:sz w:val="28"/>
          <w:szCs w:val="28"/>
        </w:rPr>
      </w:pPr>
      <w:r w:rsidRPr="00B95963">
        <w:rPr>
          <w:rFonts w:ascii="Book Antiqua" w:hAnsi="Book Antiqua"/>
          <w:color w:val="0E2841" w:themeColor="text2"/>
          <w:sz w:val="28"/>
          <w:szCs w:val="28"/>
        </w:rPr>
        <w:t>and billed on _____________ due ______________</w:t>
      </w:r>
    </w:p>
    <w:p w14:paraId="07C9F629" w14:textId="17F0097D" w:rsidR="000A2C94" w:rsidRPr="00B95963" w:rsidRDefault="00B95963" w:rsidP="000A2C94">
      <w:pPr>
        <w:rPr>
          <w:rFonts w:ascii="Book Antiqua" w:hAnsi="Book Antiqua"/>
          <w:color w:val="0E2841" w:themeColor="text2"/>
          <w:sz w:val="28"/>
          <w:szCs w:val="28"/>
        </w:rPr>
      </w:pPr>
      <w:proofErr w:type="gramStart"/>
      <w:r w:rsidRPr="00B95963">
        <w:rPr>
          <w:rFonts w:ascii="Book Antiqua" w:hAnsi="Book Antiqua"/>
          <w:color w:val="0E2841" w:themeColor="text2"/>
          <w:sz w:val="28"/>
          <w:szCs w:val="28"/>
        </w:rPr>
        <w:t xml:space="preserve">Signature: </w:t>
      </w:r>
      <w:r w:rsidR="000A2C94" w:rsidRPr="00B95963">
        <w:rPr>
          <w:rFonts w:ascii="Book Antiqua" w:hAnsi="Book Antiqua"/>
          <w:color w:val="0E2841" w:themeColor="text2"/>
          <w:sz w:val="28"/>
          <w:szCs w:val="28"/>
        </w:rPr>
        <w:t>_</w:t>
      </w:r>
      <w:proofErr w:type="gramEnd"/>
      <w:r w:rsidR="000A2C94" w:rsidRPr="00B95963">
        <w:rPr>
          <w:rFonts w:ascii="Book Antiqua" w:hAnsi="Book Antiqua"/>
          <w:color w:val="0E2841" w:themeColor="text2"/>
          <w:sz w:val="28"/>
          <w:szCs w:val="28"/>
        </w:rPr>
        <w:t>__________________________________  Date: ______________</w:t>
      </w:r>
    </w:p>
    <w:p w14:paraId="03DE35CD" w14:textId="77777777" w:rsidR="00B95963" w:rsidRPr="00B95963" w:rsidRDefault="00B95963" w:rsidP="00B95963">
      <w:pPr>
        <w:spacing w:after="0"/>
        <w:jc w:val="center"/>
        <w:rPr>
          <w:rFonts w:ascii="Book Antiqua" w:hAnsi="Book Antiqua"/>
          <w:color w:val="0E2841" w:themeColor="text2"/>
          <w:sz w:val="24"/>
          <w:szCs w:val="24"/>
        </w:rPr>
      </w:pPr>
      <w:r w:rsidRPr="00B95963">
        <w:rPr>
          <w:rFonts w:ascii="Book Antiqua" w:hAnsi="Book Antiqua"/>
          <w:color w:val="0E2841" w:themeColor="text2"/>
          <w:sz w:val="24"/>
          <w:szCs w:val="24"/>
        </w:rPr>
        <w:t xml:space="preserve">This form must be completed and returned to City Hall. </w:t>
      </w:r>
    </w:p>
    <w:p w14:paraId="0C01C882" w14:textId="6DD22B37" w:rsidR="00B95963" w:rsidRPr="00B95963" w:rsidRDefault="00B95963" w:rsidP="00B95963">
      <w:pPr>
        <w:spacing w:after="0"/>
        <w:jc w:val="center"/>
        <w:rPr>
          <w:rFonts w:ascii="Book Antiqua" w:hAnsi="Book Antiqua"/>
          <w:color w:val="0E2841" w:themeColor="text2"/>
          <w:sz w:val="24"/>
          <w:szCs w:val="24"/>
        </w:rPr>
      </w:pPr>
      <w:r w:rsidRPr="00B95963">
        <w:rPr>
          <w:rFonts w:ascii="Book Antiqua" w:hAnsi="Book Antiqua"/>
          <w:color w:val="0E2841" w:themeColor="text2"/>
          <w:sz w:val="24"/>
          <w:szCs w:val="24"/>
        </w:rPr>
        <w:t xml:space="preserve">Missing information may cause delay in account closure and result in continued billing. </w:t>
      </w:r>
    </w:p>
    <w:sectPr w:rsidR="00B95963" w:rsidRPr="00B959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5BCE9" w14:textId="77777777" w:rsidR="000A2C94" w:rsidRDefault="000A2C94" w:rsidP="000A2C94">
      <w:pPr>
        <w:spacing w:after="0" w:line="240" w:lineRule="auto"/>
      </w:pPr>
      <w:r>
        <w:separator/>
      </w:r>
    </w:p>
  </w:endnote>
  <w:endnote w:type="continuationSeparator" w:id="0">
    <w:p w14:paraId="75813EF1" w14:textId="77777777" w:rsidR="000A2C94" w:rsidRDefault="000A2C94" w:rsidP="000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A21EC" w14:textId="77777777" w:rsidR="000A2C94" w:rsidRPr="000A2C94" w:rsidRDefault="000A2C94">
    <w:pPr>
      <w:pStyle w:val="Footer"/>
      <w:rPr>
        <w:rFonts w:ascii="Book Antiqua" w:hAnsi="Book Antiqua"/>
        <w:sz w:val="24"/>
        <w:szCs w:val="24"/>
      </w:rPr>
    </w:pPr>
    <w:r w:rsidRPr="000A2C94">
      <w:rPr>
        <w:rFonts w:ascii="Book Antiqua" w:hAnsi="Book Antiqua"/>
        <w:sz w:val="24"/>
        <w:szCs w:val="24"/>
      </w:rPr>
      <w:t xml:space="preserve">For Office Use Only: </w:t>
    </w:r>
  </w:p>
  <w:p w14:paraId="6B305CB4" w14:textId="6C86C1B0" w:rsidR="000A2C94" w:rsidRPr="000A2C94" w:rsidRDefault="000A2C94">
    <w:pPr>
      <w:pStyle w:val="Footer"/>
      <w:rPr>
        <w:rFonts w:ascii="Book Antiqua" w:hAnsi="Book Antiqua"/>
        <w:sz w:val="24"/>
        <w:szCs w:val="24"/>
      </w:rPr>
    </w:pPr>
    <w:r w:rsidRPr="000A2C94">
      <w:rPr>
        <w:rFonts w:ascii="Book Antiqua" w:hAnsi="Book Antiqua"/>
        <w:sz w:val="24"/>
        <w:szCs w:val="24"/>
      </w:rPr>
      <w:t>Received</w:t>
    </w:r>
    <w:r w:rsidR="00B95963">
      <w:rPr>
        <w:rFonts w:ascii="Book Antiqua" w:hAnsi="Book Antiqua"/>
        <w:sz w:val="24"/>
        <w:szCs w:val="24"/>
      </w:rPr>
      <w:t xml:space="preserve">: </w:t>
    </w:r>
    <w:r w:rsidRPr="000A2C94">
      <w:rPr>
        <w:rFonts w:ascii="Book Antiqua" w:hAnsi="Book Antiqua"/>
        <w:sz w:val="24"/>
        <w:szCs w:val="24"/>
      </w:rPr>
      <w:t xml:space="preserve"> _______________________ by ____________________________</w:t>
    </w:r>
  </w:p>
  <w:p w14:paraId="57CB496B" w14:textId="5C193437" w:rsidR="00B95963" w:rsidRDefault="000A2C94">
    <w:pPr>
      <w:pStyle w:val="Footer"/>
      <w:rPr>
        <w:rFonts w:ascii="Book Antiqua" w:hAnsi="Book Antiqua"/>
        <w:sz w:val="24"/>
        <w:szCs w:val="24"/>
      </w:rPr>
    </w:pPr>
    <w:r w:rsidRPr="000A2C94">
      <w:rPr>
        <w:rFonts w:ascii="Book Antiqua" w:hAnsi="Book Antiqua"/>
        <w:sz w:val="24"/>
        <w:szCs w:val="24"/>
      </w:rPr>
      <w:t>Date of Service Off: ________________________ by _______________________________</w:t>
    </w:r>
  </w:p>
  <w:p w14:paraId="4A287C10" w14:textId="0362023A" w:rsidR="00B95963" w:rsidRPr="000A2C94" w:rsidRDefault="00B95963">
    <w:pPr>
      <w:pStyle w:val="Foo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Account Closed: ________________________ by__________________________________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5C3B1" w14:textId="77777777" w:rsidR="000A2C94" w:rsidRDefault="000A2C94" w:rsidP="000A2C94">
      <w:pPr>
        <w:spacing w:after="0" w:line="240" w:lineRule="auto"/>
      </w:pPr>
      <w:r>
        <w:separator/>
      </w:r>
    </w:p>
  </w:footnote>
  <w:footnote w:type="continuationSeparator" w:id="0">
    <w:p w14:paraId="252F5A54" w14:textId="77777777" w:rsidR="000A2C94" w:rsidRDefault="000A2C94" w:rsidP="000A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0A554" w14:textId="6BED1FDF" w:rsidR="000A2C94" w:rsidRDefault="000A2C94" w:rsidP="000A2C94">
    <w:pPr>
      <w:pStyle w:val="Header"/>
      <w:tabs>
        <w:tab w:val="clear" w:pos="4680"/>
        <w:tab w:val="clear" w:pos="9360"/>
        <w:tab w:val="left" w:pos="3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13445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26C39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0665F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5A9A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2255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7CCA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3E52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00FE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D090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9851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7238801">
    <w:abstractNumId w:val="9"/>
  </w:num>
  <w:num w:numId="2" w16cid:durableId="444930444">
    <w:abstractNumId w:val="7"/>
  </w:num>
  <w:num w:numId="3" w16cid:durableId="1238244077">
    <w:abstractNumId w:val="6"/>
  </w:num>
  <w:num w:numId="4" w16cid:durableId="535854802">
    <w:abstractNumId w:val="5"/>
  </w:num>
  <w:num w:numId="5" w16cid:durableId="1360279276">
    <w:abstractNumId w:val="4"/>
  </w:num>
  <w:num w:numId="6" w16cid:durableId="1676298234">
    <w:abstractNumId w:val="8"/>
  </w:num>
  <w:num w:numId="7" w16cid:durableId="1375884521">
    <w:abstractNumId w:val="3"/>
  </w:num>
  <w:num w:numId="8" w16cid:durableId="1739554258">
    <w:abstractNumId w:val="2"/>
  </w:num>
  <w:num w:numId="9" w16cid:durableId="371661748">
    <w:abstractNumId w:val="1"/>
  </w:num>
  <w:num w:numId="10" w16cid:durableId="5852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94"/>
    <w:rsid w:val="000A2C94"/>
    <w:rsid w:val="00151A6C"/>
    <w:rsid w:val="004F3FC3"/>
    <w:rsid w:val="00861AF2"/>
    <w:rsid w:val="009F536D"/>
    <w:rsid w:val="00B95963"/>
    <w:rsid w:val="00D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5546A"/>
  <w15:chartTrackingRefBased/>
  <w15:docId w15:val="{BF5E5404-AD26-4E08-A769-AF550B90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94"/>
  </w:style>
  <w:style w:type="paragraph" w:styleId="Heading1">
    <w:name w:val="heading 1"/>
    <w:basedOn w:val="Normal"/>
    <w:next w:val="Normal"/>
    <w:link w:val="Heading1Char"/>
    <w:uiPriority w:val="9"/>
    <w:qFormat/>
    <w:rsid w:val="000A2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C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2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C94"/>
  </w:style>
  <w:style w:type="paragraph" w:styleId="Footer">
    <w:name w:val="footer"/>
    <w:basedOn w:val="Normal"/>
    <w:link w:val="FooterChar"/>
    <w:uiPriority w:val="99"/>
    <w:unhideWhenUsed/>
    <w:rsid w:val="000A2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C94"/>
  </w:style>
  <w:style w:type="table" w:styleId="TableGrid">
    <w:name w:val="Table Grid"/>
    <w:basedOn w:val="TableNormal"/>
    <w:uiPriority w:val="39"/>
    <w:rsid w:val="000A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5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63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95963"/>
  </w:style>
  <w:style w:type="paragraph" w:styleId="BlockText">
    <w:name w:val="Block Text"/>
    <w:basedOn w:val="Normal"/>
    <w:uiPriority w:val="99"/>
    <w:semiHidden/>
    <w:unhideWhenUsed/>
    <w:rsid w:val="00B95963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959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5963"/>
  </w:style>
  <w:style w:type="paragraph" w:styleId="BodyText2">
    <w:name w:val="Body Text 2"/>
    <w:basedOn w:val="Normal"/>
    <w:link w:val="BodyText2Char"/>
    <w:uiPriority w:val="99"/>
    <w:semiHidden/>
    <w:unhideWhenUsed/>
    <w:rsid w:val="00B959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5963"/>
  </w:style>
  <w:style w:type="paragraph" w:styleId="BodyText3">
    <w:name w:val="Body Text 3"/>
    <w:basedOn w:val="Normal"/>
    <w:link w:val="BodyText3Char"/>
    <w:uiPriority w:val="99"/>
    <w:semiHidden/>
    <w:unhideWhenUsed/>
    <w:rsid w:val="00B959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596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9596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959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959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59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9596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959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59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59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59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596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596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9596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95963"/>
  </w:style>
  <w:style w:type="paragraph" w:styleId="CommentText">
    <w:name w:val="annotation text"/>
    <w:basedOn w:val="Normal"/>
    <w:link w:val="CommentTextChar"/>
    <w:uiPriority w:val="99"/>
    <w:semiHidden/>
    <w:unhideWhenUsed/>
    <w:rsid w:val="00B95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9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96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95963"/>
  </w:style>
  <w:style w:type="character" w:customStyle="1" w:styleId="DateChar">
    <w:name w:val="Date Char"/>
    <w:basedOn w:val="DefaultParagraphFont"/>
    <w:link w:val="Date"/>
    <w:uiPriority w:val="99"/>
    <w:semiHidden/>
    <w:rsid w:val="00B95963"/>
  </w:style>
  <w:style w:type="paragraph" w:styleId="DocumentMap">
    <w:name w:val="Document Map"/>
    <w:basedOn w:val="Normal"/>
    <w:link w:val="DocumentMapChar"/>
    <w:uiPriority w:val="99"/>
    <w:semiHidden/>
    <w:unhideWhenUsed/>
    <w:rsid w:val="00B9596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596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959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95963"/>
  </w:style>
  <w:style w:type="paragraph" w:styleId="EndnoteText">
    <w:name w:val="endnote text"/>
    <w:basedOn w:val="Normal"/>
    <w:link w:val="EndnoteTextChar"/>
    <w:uiPriority w:val="99"/>
    <w:semiHidden/>
    <w:unhideWhenUsed/>
    <w:rsid w:val="00B959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596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959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959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59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5963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959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9596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59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596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959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959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959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959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959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959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959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959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959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95963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959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959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959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959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959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959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959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959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959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959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959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959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959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959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959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959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959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959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959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95963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959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9596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959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959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9596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59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959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959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95963"/>
  </w:style>
  <w:style w:type="paragraph" w:styleId="PlainText">
    <w:name w:val="Plain Text"/>
    <w:basedOn w:val="Normal"/>
    <w:link w:val="PlainTextChar"/>
    <w:uiPriority w:val="99"/>
    <w:semiHidden/>
    <w:unhideWhenUsed/>
    <w:rsid w:val="00B959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5963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959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95963"/>
  </w:style>
  <w:style w:type="paragraph" w:styleId="Signature">
    <w:name w:val="Signature"/>
    <w:basedOn w:val="Normal"/>
    <w:link w:val="SignatureChar"/>
    <w:uiPriority w:val="99"/>
    <w:semiHidden/>
    <w:unhideWhenUsed/>
    <w:rsid w:val="00B9596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95963"/>
  </w:style>
  <w:style w:type="paragraph" w:styleId="TableofAuthorities">
    <w:name w:val="table of authorities"/>
    <w:basedOn w:val="Normal"/>
    <w:next w:val="Normal"/>
    <w:uiPriority w:val="99"/>
    <w:semiHidden/>
    <w:unhideWhenUsed/>
    <w:rsid w:val="00B959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95963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959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959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959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959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959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959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959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959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959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959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5963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934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Asberry</dc:creator>
  <cp:keywords/>
  <dc:description/>
  <cp:lastModifiedBy>Lexi Asberry</cp:lastModifiedBy>
  <cp:revision>1</cp:revision>
  <cp:lastPrinted>2024-10-14T17:10:00Z</cp:lastPrinted>
  <dcterms:created xsi:type="dcterms:W3CDTF">2024-10-14T16:52:00Z</dcterms:created>
  <dcterms:modified xsi:type="dcterms:W3CDTF">2024-10-14T17:13:00Z</dcterms:modified>
</cp:coreProperties>
</file>