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7C7EF" w14:textId="2707914F" w:rsidR="00174612" w:rsidRDefault="00174612" w:rsidP="00174612">
      <w:pPr>
        <w:spacing w:after="240"/>
        <w:rPr>
          <w:rFonts w:ascii="Calibri" w:hAnsi="Calibri" w:cs="Calibri"/>
          <w:sz w:val="24"/>
          <w:szCs w:val="24"/>
        </w:rPr>
      </w:pPr>
      <w:r w:rsidRPr="00FC7583">
        <w:rPr>
          <w:rFonts w:ascii="Calibri" w:hAnsi="Calibri" w:cs="Calibri"/>
          <w:sz w:val="24"/>
          <w:szCs w:val="24"/>
        </w:rPr>
        <w:t xml:space="preserve">The </w:t>
      </w:r>
      <w:r>
        <w:rPr>
          <w:rFonts w:ascii="Calibri" w:hAnsi="Calibri" w:cs="Calibri"/>
          <w:sz w:val="24"/>
          <w:szCs w:val="24"/>
        </w:rPr>
        <w:t>Exira</w:t>
      </w:r>
      <w:r w:rsidRPr="00FC7583">
        <w:rPr>
          <w:rFonts w:ascii="Calibri" w:hAnsi="Calibri" w:cs="Calibri"/>
          <w:sz w:val="24"/>
          <w:szCs w:val="24"/>
        </w:rPr>
        <w:t xml:space="preserve"> City Council met </w:t>
      </w:r>
      <w:r>
        <w:rPr>
          <w:rFonts w:ascii="Calibri" w:hAnsi="Calibri" w:cs="Calibri"/>
          <w:sz w:val="24"/>
          <w:szCs w:val="24"/>
        </w:rPr>
        <w:t xml:space="preserve">on </w:t>
      </w:r>
      <w:r>
        <w:rPr>
          <w:rFonts w:ascii="Calibri" w:hAnsi="Calibri" w:cs="Calibri"/>
          <w:sz w:val="24"/>
          <w:szCs w:val="24"/>
        </w:rPr>
        <w:t>October 12</w:t>
      </w:r>
      <w:r>
        <w:rPr>
          <w:rFonts w:ascii="Calibri" w:hAnsi="Calibri" w:cs="Calibri"/>
          <w:sz w:val="24"/>
          <w:szCs w:val="24"/>
        </w:rPr>
        <w:t>, 2026,</w:t>
      </w:r>
      <w:r w:rsidRPr="00FC7583">
        <w:rPr>
          <w:rFonts w:ascii="Calibri" w:hAnsi="Calibri" w:cs="Calibri"/>
          <w:sz w:val="24"/>
          <w:szCs w:val="24"/>
        </w:rPr>
        <w:t xml:space="preserve"> for their regular meeting</w:t>
      </w:r>
      <w:r>
        <w:rPr>
          <w:rFonts w:ascii="Calibri" w:hAnsi="Calibri" w:cs="Calibri"/>
          <w:sz w:val="24"/>
          <w:szCs w:val="24"/>
        </w:rPr>
        <w:t>.</w:t>
      </w:r>
      <w:r w:rsidRPr="00FC7583">
        <w:rPr>
          <w:rFonts w:ascii="Calibri" w:hAnsi="Calibri" w:cs="Calibri"/>
          <w:sz w:val="24"/>
          <w:szCs w:val="24"/>
        </w:rPr>
        <w:t xml:space="preserve"> </w:t>
      </w:r>
      <w:r>
        <w:rPr>
          <w:rFonts w:ascii="Calibri" w:hAnsi="Calibri" w:cs="Calibri"/>
          <w:sz w:val="24"/>
          <w:szCs w:val="24"/>
        </w:rPr>
        <w:t>Present were M</w:t>
      </w:r>
      <w:r w:rsidRPr="00FC7583">
        <w:rPr>
          <w:rFonts w:ascii="Calibri" w:hAnsi="Calibri" w:cs="Calibri"/>
          <w:sz w:val="24"/>
          <w:szCs w:val="24"/>
        </w:rPr>
        <w:t xml:space="preserve">ayor </w:t>
      </w:r>
      <w:r>
        <w:rPr>
          <w:rFonts w:ascii="Calibri" w:hAnsi="Calibri" w:cs="Calibri"/>
          <w:sz w:val="24"/>
          <w:szCs w:val="24"/>
        </w:rPr>
        <w:t>Mike Huegerich, C</w:t>
      </w:r>
      <w:r w:rsidRPr="00FC7583">
        <w:rPr>
          <w:rFonts w:ascii="Calibri" w:hAnsi="Calibri" w:cs="Calibri"/>
          <w:sz w:val="24"/>
          <w:szCs w:val="24"/>
        </w:rPr>
        <w:t xml:space="preserve">ouncil </w:t>
      </w:r>
      <w:r>
        <w:rPr>
          <w:rFonts w:ascii="Calibri" w:hAnsi="Calibri" w:cs="Calibri"/>
          <w:sz w:val="24"/>
          <w:szCs w:val="24"/>
        </w:rPr>
        <w:t>M</w:t>
      </w:r>
      <w:r w:rsidRPr="00FC7583">
        <w:rPr>
          <w:rFonts w:ascii="Calibri" w:hAnsi="Calibri" w:cs="Calibri"/>
          <w:sz w:val="24"/>
          <w:szCs w:val="24"/>
        </w:rPr>
        <w:t>embers Clark Borkowski</w:t>
      </w:r>
      <w:r>
        <w:rPr>
          <w:rFonts w:ascii="Calibri" w:hAnsi="Calibri" w:cs="Calibri"/>
          <w:sz w:val="24"/>
          <w:szCs w:val="24"/>
        </w:rPr>
        <w:t xml:space="preserve">, </w:t>
      </w:r>
      <w:r w:rsidRPr="00FC7583">
        <w:rPr>
          <w:rFonts w:ascii="Calibri" w:hAnsi="Calibri" w:cs="Calibri"/>
          <w:sz w:val="24"/>
          <w:szCs w:val="24"/>
        </w:rPr>
        <w:t>Christina Nelson</w:t>
      </w:r>
      <w:r>
        <w:rPr>
          <w:rFonts w:ascii="Calibri" w:hAnsi="Calibri" w:cs="Calibri"/>
          <w:sz w:val="24"/>
          <w:szCs w:val="24"/>
        </w:rPr>
        <w:t>,</w:t>
      </w:r>
      <w:r w:rsidRPr="00FC7583">
        <w:rPr>
          <w:rFonts w:ascii="Calibri" w:hAnsi="Calibri" w:cs="Calibri"/>
          <w:sz w:val="24"/>
          <w:szCs w:val="24"/>
        </w:rPr>
        <w:t xml:space="preserve"> John </w:t>
      </w:r>
      <w:r>
        <w:rPr>
          <w:rFonts w:ascii="Calibri" w:hAnsi="Calibri" w:cs="Calibri"/>
          <w:sz w:val="24"/>
          <w:szCs w:val="24"/>
        </w:rPr>
        <w:t>Sandbothe,</w:t>
      </w:r>
      <w:r w:rsidRPr="00FC7583">
        <w:rPr>
          <w:rFonts w:ascii="Calibri" w:hAnsi="Calibri" w:cs="Calibri"/>
          <w:sz w:val="24"/>
          <w:szCs w:val="24"/>
        </w:rPr>
        <w:t xml:space="preserve"> </w:t>
      </w:r>
      <w:r>
        <w:rPr>
          <w:rFonts w:ascii="Calibri" w:hAnsi="Calibri" w:cs="Calibri"/>
          <w:sz w:val="24"/>
          <w:szCs w:val="24"/>
        </w:rPr>
        <w:t>Dory</w:t>
      </w:r>
      <w:r w:rsidRPr="00FC7583">
        <w:rPr>
          <w:rFonts w:ascii="Calibri" w:hAnsi="Calibri" w:cs="Calibri"/>
          <w:sz w:val="24"/>
          <w:szCs w:val="24"/>
        </w:rPr>
        <w:t xml:space="preserve"> Schrader</w:t>
      </w:r>
      <w:r>
        <w:rPr>
          <w:rFonts w:ascii="Calibri" w:hAnsi="Calibri" w:cs="Calibri"/>
          <w:sz w:val="24"/>
          <w:szCs w:val="24"/>
        </w:rPr>
        <w:t>, and Nathan Wahlert. Meg</w:t>
      </w:r>
      <w:r w:rsidRPr="00FC7583">
        <w:rPr>
          <w:rFonts w:ascii="Calibri" w:hAnsi="Calibri" w:cs="Calibri"/>
          <w:sz w:val="24"/>
          <w:szCs w:val="24"/>
        </w:rPr>
        <w:t xml:space="preserve"> Anders</w:t>
      </w:r>
      <w:r>
        <w:rPr>
          <w:rFonts w:ascii="Calibri" w:hAnsi="Calibri" w:cs="Calibri"/>
          <w:sz w:val="24"/>
          <w:szCs w:val="24"/>
        </w:rPr>
        <w:t>e</w:t>
      </w:r>
      <w:r w:rsidRPr="00FC7583">
        <w:rPr>
          <w:rFonts w:ascii="Calibri" w:hAnsi="Calibri" w:cs="Calibri"/>
          <w:sz w:val="24"/>
          <w:szCs w:val="24"/>
        </w:rPr>
        <w:t>n</w:t>
      </w:r>
      <w:r>
        <w:rPr>
          <w:rFonts w:ascii="Calibri" w:hAnsi="Calibri" w:cs="Calibri"/>
          <w:sz w:val="24"/>
          <w:szCs w:val="24"/>
        </w:rPr>
        <w:t xml:space="preserve">, </w:t>
      </w:r>
      <w:r>
        <w:rPr>
          <w:rFonts w:ascii="Calibri" w:hAnsi="Calibri" w:cs="Calibri"/>
          <w:sz w:val="24"/>
          <w:szCs w:val="24"/>
        </w:rPr>
        <w:t xml:space="preserve">Tim Wahlert, </w:t>
      </w:r>
      <w:r>
        <w:rPr>
          <w:rFonts w:ascii="Calibri" w:hAnsi="Calibri" w:cs="Calibri"/>
          <w:sz w:val="24"/>
          <w:szCs w:val="24"/>
        </w:rPr>
        <w:t xml:space="preserve">Matt Long, Deputy </w:t>
      </w:r>
      <w:r>
        <w:rPr>
          <w:rFonts w:ascii="Calibri" w:hAnsi="Calibri" w:cs="Calibri"/>
          <w:sz w:val="24"/>
          <w:szCs w:val="24"/>
        </w:rPr>
        <w:t>Wimmer, Deputy Molhoff, Clint Fichter, Caleb Rasmussen, Kelly Evans, and Rex Roberts also attended the meeting.</w:t>
      </w:r>
    </w:p>
    <w:p w14:paraId="3F7E089F" w14:textId="7AD31770" w:rsidR="00174612" w:rsidRPr="00FC7583" w:rsidRDefault="00174612" w:rsidP="00174612">
      <w:pPr>
        <w:spacing w:after="240"/>
        <w:rPr>
          <w:rFonts w:ascii="Calibri" w:hAnsi="Calibri" w:cs="Calibri"/>
          <w:sz w:val="24"/>
          <w:szCs w:val="24"/>
        </w:rPr>
      </w:pPr>
      <w:r w:rsidRPr="00FC7583">
        <w:rPr>
          <w:rFonts w:ascii="Calibri" w:hAnsi="Calibri" w:cs="Calibri"/>
          <w:sz w:val="24"/>
          <w:szCs w:val="24"/>
        </w:rPr>
        <w:t xml:space="preserve">Mayor </w:t>
      </w:r>
      <w:r>
        <w:rPr>
          <w:rFonts w:ascii="Calibri" w:hAnsi="Calibri" w:cs="Calibri"/>
          <w:sz w:val="24"/>
          <w:szCs w:val="24"/>
        </w:rPr>
        <w:t>Huegerich</w:t>
      </w:r>
      <w:r w:rsidRPr="00FC7583">
        <w:rPr>
          <w:rFonts w:ascii="Calibri" w:hAnsi="Calibri" w:cs="Calibri"/>
          <w:sz w:val="24"/>
          <w:szCs w:val="24"/>
        </w:rPr>
        <w:t xml:space="preserve"> called the meeting to order at </w:t>
      </w:r>
      <w:r>
        <w:rPr>
          <w:rFonts w:ascii="Calibri" w:hAnsi="Calibri" w:cs="Calibri"/>
          <w:sz w:val="24"/>
          <w:szCs w:val="24"/>
        </w:rPr>
        <w:t>7:01</w:t>
      </w:r>
      <w:r w:rsidRPr="00FC7583">
        <w:rPr>
          <w:rFonts w:ascii="Calibri" w:hAnsi="Calibri" w:cs="Calibri"/>
          <w:sz w:val="24"/>
          <w:szCs w:val="24"/>
        </w:rPr>
        <w:t xml:space="preserve"> PM</w:t>
      </w:r>
      <w:r>
        <w:rPr>
          <w:rFonts w:ascii="Calibri" w:hAnsi="Calibri" w:cs="Calibri"/>
          <w:sz w:val="24"/>
          <w:szCs w:val="24"/>
        </w:rPr>
        <w:t>.</w:t>
      </w:r>
    </w:p>
    <w:p w14:paraId="611D8BB5" w14:textId="4D93A781" w:rsidR="00174612" w:rsidRDefault="00174612" w:rsidP="00174612">
      <w:pPr>
        <w:spacing w:after="240"/>
        <w:rPr>
          <w:rFonts w:ascii="Calibri" w:hAnsi="Calibri" w:cs="Calibri"/>
          <w:sz w:val="24"/>
          <w:szCs w:val="24"/>
        </w:rPr>
      </w:pPr>
      <w:r w:rsidRPr="00FC7583">
        <w:rPr>
          <w:rFonts w:ascii="Calibri" w:hAnsi="Calibri" w:cs="Calibri"/>
          <w:sz w:val="24"/>
          <w:szCs w:val="24"/>
        </w:rPr>
        <w:t xml:space="preserve">Motion by </w:t>
      </w:r>
      <w:r>
        <w:rPr>
          <w:rFonts w:ascii="Calibri" w:hAnsi="Calibri" w:cs="Calibri"/>
          <w:sz w:val="24"/>
          <w:szCs w:val="24"/>
        </w:rPr>
        <w:t>Borkowski</w:t>
      </w:r>
      <w:r>
        <w:rPr>
          <w:rFonts w:ascii="Calibri" w:hAnsi="Calibri" w:cs="Calibri"/>
          <w:sz w:val="24"/>
          <w:szCs w:val="24"/>
        </w:rPr>
        <w:t>,</w:t>
      </w:r>
      <w:r w:rsidRPr="00FC7583">
        <w:rPr>
          <w:rFonts w:ascii="Calibri" w:hAnsi="Calibri" w:cs="Calibri"/>
          <w:sz w:val="24"/>
          <w:szCs w:val="24"/>
        </w:rPr>
        <w:t xml:space="preserve"> second by </w:t>
      </w:r>
      <w:r>
        <w:rPr>
          <w:rFonts w:ascii="Calibri" w:hAnsi="Calibri" w:cs="Calibri"/>
          <w:sz w:val="24"/>
          <w:szCs w:val="24"/>
        </w:rPr>
        <w:t>Schrader</w:t>
      </w:r>
      <w:r>
        <w:rPr>
          <w:rFonts w:ascii="Calibri" w:hAnsi="Calibri" w:cs="Calibri"/>
          <w:sz w:val="24"/>
          <w:szCs w:val="24"/>
        </w:rPr>
        <w:t>,</w:t>
      </w:r>
      <w:r w:rsidRPr="00FC7583">
        <w:rPr>
          <w:rFonts w:ascii="Calibri" w:hAnsi="Calibri" w:cs="Calibri"/>
          <w:sz w:val="24"/>
          <w:szCs w:val="24"/>
        </w:rPr>
        <w:t xml:space="preserve"> to approve the meeting agenda</w:t>
      </w:r>
      <w:r>
        <w:rPr>
          <w:rFonts w:ascii="Calibri" w:hAnsi="Calibri" w:cs="Calibri"/>
          <w:sz w:val="24"/>
          <w:szCs w:val="24"/>
        </w:rPr>
        <w:t>.</w:t>
      </w:r>
      <w:r w:rsidRPr="00FC7583">
        <w:rPr>
          <w:rFonts w:ascii="Calibri" w:hAnsi="Calibri" w:cs="Calibri"/>
          <w:sz w:val="24"/>
          <w:szCs w:val="24"/>
        </w:rPr>
        <w:t xml:space="preserve"> </w:t>
      </w:r>
      <w:r>
        <w:rPr>
          <w:rFonts w:ascii="Calibri" w:hAnsi="Calibri" w:cs="Calibri"/>
          <w:sz w:val="24"/>
          <w:szCs w:val="24"/>
        </w:rPr>
        <w:t>M</w:t>
      </w:r>
      <w:r w:rsidRPr="00FC7583">
        <w:rPr>
          <w:rFonts w:ascii="Calibri" w:hAnsi="Calibri" w:cs="Calibri"/>
          <w:sz w:val="24"/>
          <w:szCs w:val="24"/>
        </w:rPr>
        <w:t xml:space="preserve">otion unanimously </w:t>
      </w:r>
      <w:r>
        <w:rPr>
          <w:rFonts w:ascii="Calibri" w:hAnsi="Calibri" w:cs="Calibri"/>
          <w:sz w:val="24"/>
          <w:szCs w:val="24"/>
        </w:rPr>
        <w:t>passed.</w:t>
      </w:r>
    </w:p>
    <w:p w14:paraId="458597B0" w14:textId="2894FF8B" w:rsidR="00174612" w:rsidRDefault="00174612" w:rsidP="00174612">
      <w:pPr>
        <w:spacing w:after="240"/>
        <w:rPr>
          <w:rFonts w:ascii="Calibri" w:hAnsi="Calibri" w:cs="Calibri"/>
          <w:sz w:val="24"/>
          <w:szCs w:val="24"/>
        </w:rPr>
      </w:pPr>
      <w:r w:rsidRPr="00FC7583">
        <w:rPr>
          <w:rFonts w:ascii="Calibri" w:hAnsi="Calibri" w:cs="Calibri"/>
          <w:sz w:val="24"/>
          <w:szCs w:val="24"/>
        </w:rPr>
        <w:t xml:space="preserve">Motion by </w:t>
      </w:r>
      <w:r>
        <w:rPr>
          <w:rFonts w:ascii="Calibri" w:hAnsi="Calibri" w:cs="Calibri"/>
          <w:sz w:val="24"/>
          <w:szCs w:val="24"/>
        </w:rPr>
        <w:t>Schrader</w:t>
      </w:r>
      <w:r>
        <w:rPr>
          <w:rFonts w:ascii="Calibri" w:hAnsi="Calibri" w:cs="Calibri"/>
          <w:sz w:val="24"/>
          <w:szCs w:val="24"/>
        </w:rPr>
        <w:t>,</w:t>
      </w:r>
      <w:r w:rsidRPr="00FC7583">
        <w:rPr>
          <w:rFonts w:ascii="Calibri" w:hAnsi="Calibri" w:cs="Calibri"/>
          <w:sz w:val="24"/>
          <w:szCs w:val="24"/>
        </w:rPr>
        <w:t xml:space="preserve"> second by </w:t>
      </w:r>
      <w:r>
        <w:rPr>
          <w:rFonts w:ascii="Calibri" w:hAnsi="Calibri" w:cs="Calibri"/>
          <w:sz w:val="24"/>
          <w:szCs w:val="24"/>
        </w:rPr>
        <w:t>Sandbothe</w:t>
      </w:r>
      <w:r>
        <w:rPr>
          <w:rFonts w:ascii="Calibri" w:hAnsi="Calibri" w:cs="Calibri"/>
          <w:sz w:val="24"/>
          <w:szCs w:val="24"/>
        </w:rPr>
        <w:t>,</w:t>
      </w:r>
      <w:r w:rsidRPr="00FC7583">
        <w:rPr>
          <w:rFonts w:ascii="Calibri" w:hAnsi="Calibri" w:cs="Calibri"/>
          <w:sz w:val="24"/>
          <w:szCs w:val="24"/>
        </w:rPr>
        <w:t xml:space="preserve"> to approve the co</w:t>
      </w:r>
      <w:r>
        <w:rPr>
          <w:rFonts w:ascii="Calibri" w:hAnsi="Calibri" w:cs="Calibri"/>
          <w:sz w:val="24"/>
          <w:szCs w:val="24"/>
        </w:rPr>
        <w:t>ns</w:t>
      </w:r>
      <w:r w:rsidRPr="00FC7583">
        <w:rPr>
          <w:rFonts w:ascii="Calibri" w:hAnsi="Calibri" w:cs="Calibri"/>
          <w:sz w:val="24"/>
          <w:szCs w:val="24"/>
        </w:rPr>
        <w:t>ent agenda</w:t>
      </w:r>
      <w:r>
        <w:rPr>
          <w:rFonts w:ascii="Calibri" w:hAnsi="Calibri" w:cs="Calibri"/>
          <w:sz w:val="24"/>
          <w:szCs w:val="24"/>
        </w:rPr>
        <w:t>.</w:t>
      </w:r>
      <w:r w:rsidRPr="00FC7583">
        <w:rPr>
          <w:rFonts w:ascii="Calibri" w:hAnsi="Calibri" w:cs="Calibri"/>
          <w:sz w:val="24"/>
          <w:szCs w:val="24"/>
        </w:rPr>
        <w:t xml:space="preserve"> </w:t>
      </w:r>
      <w:r>
        <w:rPr>
          <w:rFonts w:ascii="Calibri" w:hAnsi="Calibri" w:cs="Calibri"/>
          <w:sz w:val="24"/>
          <w:szCs w:val="24"/>
        </w:rPr>
        <w:t>M</w:t>
      </w:r>
      <w:r w:rsidRPr="00FC7583">
        <w:rPr>
          <w:rFonts w:ascii="Calibri" w:hAnsi="Calibri" w:cs="Calibri"/>
          <w:sz w:val="24"/>
          <w:szCs w:val="24"/>
        </w:rPr>
        <w:t>otion unanimously passed</w:t>
      </w:r>
      <w:r>
        <w:rPr>
          <w:rFonts w:ascii="Calibri" w:hAnsi="Calibri" w:cs="Calibri"/>
          <w:sz w:val="24"/>
          <w:szCs w:val="24"/>
        </w:rPr>
        <w:t>.</w:t>
      </w:r>
    </w:p>
    <w:p w14:paraId="31191B39" w14:textId="137EED55" w:rsidR="00174612" w:rsidRDefault="00174612" w:rsidP="00174612">
      <w:pPr>
        <w:spacing w:after="240"/>
        <w:rPr>
          <w:rFonts w:ascii="Calibri" w:hAnsi="Calibri" w:cs="Calibri"/>
          <w:sz w:val="24"/>
          <w:szCs w:val="24"/>
        </w:rPr>
      </w:pPr>
      <w:r>
        <w:rPr>
          <w:rFonts w:ascii="Calibri" w:hAnsi="Calibri" w:cs="Calibri"/>
          <w:sz w:val="24"/>
          <w:szCs w:val="24"/>
        </w:rPr>
        <w:t xml:space="preserve">Rex Roberts with Kinetic discussed right-of-way permit requests, infrastructure upgrades, and clean up issues. Permits were tabled until full </w:t>
      </w:r>
      <w:r w:rsidR="00A6179B">
        <w:rPr>
          <w:rFonts w:ascii="Calibri" w:hAnsi="Calibri" w:cs="Calibri"/>
          <w:sz w:val="24"/>
          <w:szCs w:val="24"/>
        </w:rPr>
        <w:t>clean-up</w:t>
      </w:r>
      <w:r>
        <w:rPr>
          <w:rFonts w:ascii="Calibri" w:hAnsi="Calibri" w:cs="Calibri"/>
          <w:sz w:val="24"/>
          <w:szCs w:val="24"/>
        </w:rPr>
        <w:t xml:space="preserve"> plan</w:t>
      </w:r>
      <w:r w:rsidR="00A6179B">
        <w:rPr>
          <w:rFonts w:ascii="Calibri" w:hAnsi="Calibri" w:cs="Calibri"/>
          <w:sz w:val="24"/>
          <w:szCs w:val="24"/>
        </w:rPr>
        <w:t xml:space="preserve"> for existing wires</w:t>
      </w:r>
      <w:r>
        <w:rPr>
          <w:rFonts w:ascii="Calibri" w:hAnsi="Calibri" w:cs="Calibri"/>
          <w:sz w:val="24"/>
          <w:szCs w:val="24"/>
        </w:rPr>
        <w:t xml:space="preserve"> is designed in conjunction with the </w:t>
      </w:r>
      <w:r w:rsidR="00F521D4">
        <w:rPr>
          <w:rFonts w:ascii="Calibri" w:hAnsi="Calibri" w:cs="Calibri"/>
          <w:sz w:val="24"/>
          <w:szCs w:val="24"/>
        </w:rPr>
        <w:t>city</w:t>
      </w:r>
      <w:r>
        <w:rPr>
          <w:rFonts w:ascii="Calibri" w:hAnsi="Calibri" w:cs="Calibri"/>
          <w:sz w:val="24"/>
          <w:szCs w:val="24"/>
        </w:rPr>
        <w:t xml:space="preserve">. </w:t>
      </w:r>
    </w:p>
    <w:p w14:paraId="7FB548FA" w14:textId="5425412E" w:rsidR="00A6179B" w:rsidRDefault="00A6179B" w:rsidP="00174612">
      <w:pPr>
        <w:spacing w:after="240"/>
        <w:rPr>
          <w:rFonts w:ascii="Calibri" w:hAnsi="Calibri" w:cs="Calibri"/>
          <w:sz w:val="24"/>
          <w:szCs w:val="24"/>
        </w:rPr>
      </w:pPr>
      <w:r>
        <w:rPr>
          <w:rFonts w:ascii="Calibri" w:hAnsi="Calibri" w:cs="Calibri"/>
          <w:sz w:val="24"/>
          <w:szCs w:val="24"/>
        </w:rPr>
        <w:t xml:space="preserve">Kelly Evans presented an overview of engineering reports relating to both wastewater and water options. Motion by Borkowski, second by Sandbothe, to authorize MOR Engineering to submit wastewater report and discuss path forward with DNR and USDA regarding both wastewater and water infrastructure operations. </w:t>
      </w:r>
      <w:r>
        <w:rPr>
          <w:rFonts w:ascii="Calibri" w:hAnsi="Calibri" w:cs="Calibri"/>
          <w:sz w:val="24"/>
          <w:szCs w:val="24"/>
        </w:rPr>
        <w:t>M</w:t>
      </w:r>
      <w:r w:rsidRPr="00FC7583">
        <w:rPr>
          <w:rFonts w:ascii="Calibri" w:hAnsi="Calibri" w:cs="Calibri"/>
          <w:sz w:val="24"/>
          <w:szCs w:val="24"/>
        </w:rPr>
        <w:t>otion unanimously passed</w:t>
      </w:r>
      <w:r>
        <w:rPr>
          <w:rFonts w:ascii="Calibri" w:hAnsi="Calibri" w:cs="Calibri"/>
          <w:sz w:val="24"/>
          <w:szCs w:val="24"/>
        </w:rPr>
        <w:t>.</w:t>
      </w:r>
    </w:p>
    <w:p w14:paraId="5C569121" w14:textId="034989AB" w:rsidR="00A6179B" w:rsidRDefault="00A6179B" w:rsidP="00174612">
      <w:pPr>
        <w:spacing w:after="240"/>
        <w:rPr>
          <w:rFonts w:ascii="Calibri" w:hAnsi="Calibri" w:cs="Calibri"/>
          <w:sz w:val="24"/>
          <w:szCs w:val="24"/>
        </w:rPr>
      </w:pPr>
      <w:r>
        <w:rPr>
          <w:rFonts w:ascii="Calibri" w:hAnsi="Calibri" w:cs="Calibri"/>
          <w:sz w:val="24"/>
          <w:szCs w:val="24"/>
        </w:rPr>
        <w:t xml:space="preserve">During public </w:t>
      </w:r>
      <w:r w:rsidR="00C9540C">
        <w:rPr>
          <w:rFonts w:ascii="Calibri" w:hAnsi="Calibri" w:cs="Calibri"/>
          <w:sz w:val="24"/>
          <w:szCs w:val="24"/>
        </w:rPr>
        <w:t>input,</w:t>
      </w:r>
      <w:r>
        <w:rPr>
          <w:rFonts w:ascii="Calibri" w:hAnsi="Calibri" w:cs="Calibri"/>
          <w:sz w:val="24"/>
          <w:szCs w:val="24"/>
        </w:rPr>
        <w:t xml:space="preserve"> a request for a dog park was discussed, community visioning plans for Kickapoo Park which include a dog park were reviewed. City Clerk will look for funding opportunities.</w:t>
      </w:r>
    </w:p>
    <w:p w14:paraId="7CAF5BC6" w14:textId="49794D4A" w:rsidR="00A6179B" w:rsidRDefault="00A6179B" w:rsidP="00174612">
      <w:pPr>
        <w:spacing w:after="240"/>
        <w:rPr>
          <w:rFonts w:ascii="Calibri" w:hAnsi="Calibri" w:cs="Calibri"/>
          <w:sz w:val="24"/>
          <w:szCs w:val="24"/>
        </w:rPr>
      </w:pPr>
      <w:r>
        <w:rPr>
          <w:rFonts w:ascii="Calibri" w:hAnsi="Calibri" w:cs="Calibri"/>
          <w:sz w:val="24"/>
          <w:szCs w:val="24"/>
        </w:rPr>
        <w:t>218 N Kilworth driveway cost share application was denied.</w:t>
      </w:r>
    </w:p>
    <w:p w14:paraId="55FD5AB7" w14:textId="28019808" w:rsidR="00174612" w:rsidRDefault="00174612" w:rsidP="00174612">
      <w:pPr>
        <w:spacing w:after="240"/>
        <w:rPr>
          <w:rFonts w:ascii="Calibri" w:hAnsi="Calibri" w:cs="Calibri"/>
          <w:sz w:val="24"/>
          <w:szCs w:val="24"/>
        </w:rPr>
      </w:pPr>
      <w:r>
        <w:rPr>
          <w:rFonts w:ascii="Calibri" w:hAnsi="Calibri" w:cs="Calibri"/>
          <w:sz w:val="24"/>
          <w:szCs w:val="24"/>
        </w:rPr>
        <w:t>M</w:t>
      </w:r>
      <w:r w:rsidRPr="00FC7583">
        <w:rPr>
          <w:rFonts w:ascii="Calibri" w:hAnsi="Calibri" w:cs="Calibri"/>
          <w:sz w:val="24"/>
          <w:szCs w:val="24"/>
        </w:rPr>
        <w:t xml:space="preserve">otion by </w:t>
      </w:r>
      <w:r w:rsidR="00A6179B">
        <w:rPr>
          <w:rFonts w:ascii="Calibri" w:hAnsi="Calibri" w:cs="Calibri"/>
          <w:sz w:val="24"/>
          <w:szCs w:val="24"/>
        </w:rPr>
        <w:t>Wahlert</w:t>
      </w:r>
      <w:r>
        <w:rPr>
          <w:rFonts w:ascii="Calibri" w:hAnsi="Calibri" w:cs="Calibri"/>
          <w:sz w:val="24"/>
          <w:szCs w:val="24"/>
        </w:rPr>
        <w:t xml:space="preserve">, </w:t>
      </w:r>
      <w:r w:rsidRPr="00FC7583">
        <w:rPr>
          <w:rFonts w:ascii="Calibri" w:hAnsi="Calibri" w:cs="Calibri"/>
          <w:sz w:val="24"/>
          <w:szCs w:val="24"/>
        </w:rPr>
        <w:t xml:space="preserve">second by </w:t>
      </w:r>
      <w:r w:rsidR="00A6179B">
        <w:rPr>
          <w:rFonts w:ascii="Calibri" w:hAnsi="Calibri" w:cs="Calibri"/>
          <w:sz w:val="24"/>
          <w:szCs w:val="24"/>
        </w:rPr>
        <w:t>Sandbothe</w:t>
      </w:r>
      <w:r>
        <w:rPr>
          <w:rFonts w:ascii="Calibri" w:hAnsi="Calibri" w:cs="Calibri"/>
          <w:sz w:val="24"/>
          <w:szCs w:val="24"/>
        </w:rPr>
        <w:t xml:space="preserve">, </w:t>
      </w:r>
      <w:r w:rsidRPr="00FC7583">
        <w:rPr>
          <w:rFonts w:ascii="Calibri" w:hAnsi="Calibri" w:cs="Calibri"/>
          <w:sz w:val="24"/>
          <w:szCs w:val="24"/>
        </w:rPr>
        <w:t xml:space="preserve">to approve </w:t>
      </w:r>
      <w:r w:rsidR="00A6179B">
        <w:rPr>
          <w:rFonts w:ascii="Calibri" w:hAnsi="Calibri" w:cs="Calibri"/>
          <w:sz w:val="24"/>
          <w:szCs w:val="24"/>
        </w:rPr>
        <w:t>103 Eastside Drive new construction housing program application.</w:t>
      </w:r>
      <w:r w:rsidRPr="00FC7583">
        <w:rPr>
          <w:rFonts w:ascii="Calibri" w:hAnsi="Calibri" w:cs="Calibri"/>
          <w:sz w:val="24"/>
          <w:szCs w:val="24"/>
        </w:rPr>
        <w:t xml:space="preserve"> </w:t>
      </w:r>
      <w:r>
        <w:rPr>
          <w:rFonts w:ascii="Calibri" w:hAnsi="Calibri" w:cs="Calibri"/>
          <w:sz w:val="24"/>
          <w:szCs w:val="24"/>
        </w:rPr>
        <w:t>M</w:t>
      </w:r>
      <w:r w:rsidRPr="00FC7583">
        <w:rPr>
          <w:rFonts w:ascii="Calibri" w:hAnsi="Calibri" w:cs="Calibri"/>
          <w:sz w:val="24"/>
          <w:szCs w:val="24"/>
        </w:rPr>
        <w:t>otion unanimously passed</w:t>
      </w:r>
      <w:r>
        <w:rPr>
          <w:rFonts w:ascii="Calibri" w:hAnsi="Calibri" w:cs="Calibri"/>
          <w:sz w:val="24"/>
          <w:szCs w:val="24"/>
        </w:rPr>
        <w:t>.</w:t>
      </w:r>
    </w:p>
    <w:p w14:paraId="738E0CEC" w14:textId="53428EFD" w:rsidR="00174612" w:rsidRDefault="00A6179B" w:rsidP="00174612">
      <w:pPr>
        <w:spacing w:after="240"/>
        <w:rPr>
          <w:rFonts w:ascii="Calibri" w:hAnsi="Calibri" w:cs="Calibri"/>
          <w:sz w:val="24"/>
          <w:szCs w:val="24"/>
        </w:rPr>
      </w:pPr>
      <w:r>
        <w:rPr>
          <w:rFonts w:ascii="Calibri" w:hAnsi="Calibri" w:cs="Calibri"/>
          <w:sz w:val="24"/>
          <w:szCs w:val="24"/>
        </w:rPr>
        <w:t>Council code of conduct was tabled for further review.</w:t>
      </w:r>
    </w:p>
    <w:p w14:paraId="3572CF44" w14:textId="08522735" w:rsidR="00174612" w:rsidRDefault="00174612" w:rsidP="00174612">
      <w:pPr>
        <w:spacing w:after="240"/>
        <w:rPr>
          <w:rFonts w:ascii="Calibri" w:hAnsi="Calibri" w:cs="Calibri"/>
          <w:sz w:val="24"/>
          <w:szCs w:val="24"/>
        </w:rPr>
      </w:pPr>
      <w:r>
        <w:rPr>
          <w:rFonts w:ascii="Calibri" w:hAnsi="Calibri" w:cs="Calibri"/>
          <w:sz w:val="24"/>
          <w:szCs w:val="24"/>
        </w:rPr>
        <w:t>M</w:t>
      </w:r>
      <w:r w:rsidRPr="00FC7583">
        <w:rPr>
          <w:rFonts w:ascii="Calibri" w:hAnsi="Calibri" w:cs="Calibri"/>
          <w:sz w:val="24"/>
          <w:szCs w:val="24"/>
        </w:rPr>
        <w:t>otion by Borkowski</w:t>
      </w:r>
      <w:r>
        <w:rPr>
          <w:rFonts w:ascii="Calibri" w:hAnsi="Calibri" w:cs="Calibri"/>
          <w:sz w:val="24"/>
          <w:szCs w:val="24"/>
        </w:rPr>
        <w:t xml:space="preserve">, </w:t>
      </w:r>
      <w:r w:rsidRPr="00FC7583">
        <w:rPr>
          <w:rFonts w:ascii="Calibri" w:hAnsi="Calibri" w:cs="Calibri"/>
          <w:sz w:val="24"/>
          <w:szCs w:val="24"/>
        </w:rPr>
        <w:t xml:space="preserve">second by </w:t>
      </w:r>
      <w:r w:rsidR="00A6179B">
        <w:rPr>
          <w:rFonts w:ascii="Calibri" w:hAnsi="Calibri" w:cs="Calibri"/>
          <w:sz w:val="24"/>
          <w:szCs w:val="24"/>
        </w:rPr>
        <w:t>Schrader</w:t>
      </w:r>
      <w:r>
        <w:rPr>
          <w:rFonts w:ascii="Calibri" w:hAnsi="Calibri" w:cs="Calibri"/>
          <w:sz w:val="24"/>
          <w:szCs w:val="24"/>
        </w:rPr>
        <w:t xml:space="preserve">, </w:t>
      </w:r>
      <w:r w:rsidRPr="00FC7583">
        <w:rPr>
          <w:rFonts w:ascii="Calibri" w:hAnsi="Calibri" w:cs="Calibri"/>
          <w:sz w:val="24"/>
          <w:szCs w:val="24"/>
        </w:rPr>
        <w:t xml:space="preserve">to approve </w:t>
      </w:r>
      <w:r w:rsidR="00A6179B">
        <w:rPr>
          <w:rFonts w:ascii="Calibri" w:hAnsi="Calibri" w:cs="Calibri"/>
          <w:sz w:val="24"/>
          <w:szCs w:val="24"/>
        </w:rPr>
        <w:t>3-year contract for 4</w:t>
      </w:r>
      <w:r w:rsidR="00A6179B" w:rsidRPr="00A6179B">
        <w:rPr>
          <w:rFonts w:ascii="Calibri" w:hAnsi="Calibri" w:cs="Calibri"/>
          <w:sz w:val="24"/>
          <w:szCs w:val="24"/>
          <w:vertAlign w:val="superscript"/>
        </w:rPr>
        <w:t>th</w:t>
      </w:r>
      <w:r w:rsidR="00A6179B">
        <w:rPr>
          <w:rFonts w:ascii="Calibri" w:hAnsi="Calibri" w:cs="Calibri"/>
          <w:sz w:val="24"/>
          <w:szCs w:val="24"/>
        </w:rPr>
        <w:t xml:space="preserve"> of July fireworks with Premier Pyrotechnics for amount of $12,500. </w:t>
      </w:r>
      <w:r w:rsidR="00A6179B">
        <w:rPr>
          <w:rFonts w:ascii="Calibri" w:hAnsi="Calibri" w:cs="Calibri"/>
          <w:sz w:val="24"/>
          <w:szCs w:val="24"/>
        </w:rPr>
        <w:t>M</w:t>
      </w:r>
      <w:r w:rsidR="00A6179B" w:rsidRPr="00FC7583">
        <w:rPr>
          <w:rFonts w:ascii="Calibri" w:hAnsi="Calibri" w:cs="Calibri"/>
          <w:sz w:val="24"/>
          <w:szCs w:val="24"/>
        </w:rPr>
        <w:t>otion unanimously passed</w:t>
      </w:r>
      <w:r w:rsidR="00A6179B">
        <w:rPr>
          <w:rFonts w:ascii="Calibri" w:hAnsi="Calibri" w:cs="Calibri"/>
          <w:sz w:val="24"/>
          <w:szCs w:val="24"/>
        </w:rPr>
        <w:t>.</w:t>
      </w:r>
    </w:p>
    <w:p w14:paraId="10862CD6" w14:textId="2AEE280C" w:rsidR="00174612" w:rsidRDefault="00174612" w:rsidP="00174612">
      <w:pPr>
        <w:spacing w:after="240"/>
        <w:rPr>
          <w:rFonts w:ascii="Calibri" w:hAnsi="Calibri" w:cs="Calibri"/>
          <w:sz w:val="24"/>
          <w:szCs w:val="24"/>
        </w:rPr>
      </w:pPr>
      <w:r>
        <w:rPr>
          <w:rFonts w:ascii="Calibri" w:hAnsi="Calibri" w:cs="Calibri"/>
          <w:sz w:val="24"/>
          <w:szCs w:val="24"/>
        </w:rPr>
        <w:t>M</w:t>
      </w:r>
      <w:r w:rsidRPr="00FC7583">
        <w:rPr>
          <w:rFonts w:ascii="Calibri" w:hAnsi="Calibri" w:cs="Calibri"/>
          <w:sz w:val="24"/>
          <w:szCs w:val="24"/>
        </w:rPr>
        <w:t xml:space="preserve">otion by </w:t>
      </w:r>
      <w:r w:rsidR="00A6179B">
        <w:rPr>
          <w:rFonts w:ascii="Calibri" w:hAnsi="Calibri" w:cs="Calibri"/>
          <w:sz w:val="24"/>
          <w:szCs w:val="24"/>
        </w:rPr>
        <w:t>Nelson</w:t>
      </w:r>
      <w:r>
        <w:rPr>
          <w:rFonts w:ascii="Calibri" w:hAnsi="Calibri" w:cs="Calibri"/>
          <w:sz w:val="24"/>
          <w:szCs w:val="24"/>
        </w:rPr>
        <w:t>,</w:t>
      </w:r>
      <w:r w:rsidRPr="00FC7583">
        <w:rPr>
          <w:rFonts w:ascii="Calibri" w:hAnsi="Calibri" w:cs="Calibri"/>
          <w:sz w:val="24"/>
          <w:szCs w:val="24"/>
        </w:rPr>
        <w:t xml:space="preserve"> second by </w:t>
      </w:r>
      <w:r w:rsidR="00A6179B">
        <w:rPr>
          <w:rFonts w:ascii="Calibri" w:hAnsi="Calibri" w:cs="Calibri"/>
          <w:sz w:val="24"/>
          <w:szCs w:val="24"/>
        </w:rPr>
        <w:t>Wahlert</w:t>
      </w:r>
      <w:r>
        <w:rPr>
          <w:rFonts w:ascii="Calibri" w:hAnsi="Calibri" w:cs="Calibri"/>
          <w:sz w:val="24"/>
          <w:szCs w:val="24"/>
        </w:rPr>
        <w:t xml:space="preserve">, </w:t>
      </w:r>
      <w:r w:rsidRPr="00FC7583">
        <w:rPr>
          <w:rFonts w:ascii="Calibri" w:hAnsi="Calibri" w:cs="Calibri"/>
          <w:sz w:val="24"/>
          <w:szCs w:val="24"/>
        </w:rPr>
        <w:t xml:space="preserve">to approve </w:t>
      </w:r>
      <w:r w:rsidR="00A6179B">
        <w:rPr>
          <w:rFonts w:ascii="Calibri" w:hAnsi="Calibri" w:cs="Calibri"/>
          <w:sz w:val="24"/>
          <w:szCs w:val="24"/>
        </w:rPr>
        <w:t xml:space="preserve">109 W Washington emergency catalyst grant application. </w:t>
      </w:r>
      <w:r w:rsidR="00A6179B">
        <w:rPr>
          <w:rFonts w:ascii="Calibri" w:hAnsi="Calibri" w:cs="Calibri"/>
          <w:sz w:val="24"/>
          <w:szCs w:val="24"/>
        </w:rPr>
        <w:t>M</w:t>
      </w:r>
      <w:r w:rsidR="00A6179B" w:rsidRPr="00FC7583">
        <w:rPr>
          <w:rFonts w:ascii="Calibri" w:hAnsi="Calibri" w:cs="Calibri"/>
          <w:sz w:val="24"/>
          <w:szCs w:val="24"/>
        </w:rPr>
        <w:t>otion unanimously passed</w:t>
      </w:r>
      <w:r w:rsidR="00A6179B">
        <w:rPr>
          <w:rFonts w:ascii="Calibri" w:hAnsi="Calibri" w:cs="Calibri"/>
          <w:sz w:val="24"/>
          <w:szCs w:val="24"/>
        </w:rPr>
        <w:t>.</w:t>
      </w:r>
    </w:p>
    <w:p w14:paraId="0672CC03" w14:textId="10591704" w:rsidR="00174612" w:rsidRDefault="00174612" w:rsidP="00174612">
      <w:pPr>
        <w:spacing w:after="240"/>
        <w:rPr>
          <w:rFonts w:ascii="Calibri" w:hAnsi="Calibri" w:cs="Calibri"/>
          <w:sz w:val="24"/>
          <w:szCs w:val="24"/>
        </w:rPr>
      </w:pPr>
      <w:r>
        <w:rPr>
          <w:rFonts w:ascii="Calibri" w:hAnsi="Calibri" w:cs="Calibri"/>
          <w:sz w:val="24"/>
          <w:szCs w:val="24"/>
        </w:rPr>
        <w:t>M</w:t>
      </w:r>
      <w:r w:rsidRPr="00FC7583">
        <w:rPr>
          <w:rFonts w:ascii="Calibri" w:hAnsi="Calibri" w:cs="Calibri"/>
          <w:sz w:val="24"/>
          <w:szCs w:val="24"/>
        </w:rPr>
        <w:t xml:space="preserve">otion by </w:t>
      </w:r>
      <w:r w:rsidR="00A75BDA">
        <w:rPr>
          <w:rFonts w:ascii="Calibri" w:hAnsi="Calibri" w:cs="Calibri"/>
          <w:sz w:val="24"/>
          <w:szCs w:val="24"/>
        </w:rPr>
        <w:t xml:space="preserve">Wahlert, second by Nelson, to approve Iowans Create Community grant application. </w:t>
      </w:r>
      <w:r w:rsidR="00A75BDA">
        <w:rPr>
          <w:rFonts w:ascii="Calibri" w:hAnsi="Calibri" w:cs="Calibri"/>
          <w:sz w:val="24"/>
          <w:szCs w:val="24"/>
        </w:rPr>
        <w:t>M</w:t>
      </w:r>
      <w:r w:rsidR="00A75BDA" w:rsidRPr="00FC7583">
        <w:rPr>
          <w:rFonts w:ascii="Calibri" w:hAnsi="Calibri" w:cs="Calibri"/>
          <w:sz w:val="24"/>
          <w:szCs w:val="24"/>
        </w:rPr>
        <w:t>otion unanimously passed</w:t>
      </w:r>
      <w:r w:rsidR="00A75BDA">
        <w:rPr>
          <w:rFonts w:ascii="Calibri" w:hAnsi="Calibri" w:cs="Calibri"/>
          <w:sz w:val="24"/>
          <w:szCs w:val="24"/>
        </w:rPr>
        <w:t>.</w:t>
      </w:r>
    </w:p>
    <w:p w14:paraId="7D094064" w14:textId="6AD33DD1" w:rsidR="00174612" w:rsidRDefault="00A75BDA" w:rsidP="00174612">
      <w:pPr>
        <w:spacing w:after="240"/>
        <w:rPr>
          <w:rFonts w:ascii="Calibri" w:hAnsi="Calibri" w:cs="Calibri"/>
          <w:sz w:val="24"/>
          <w:szCs w:val="24"/>
        </w:rPr>
      </w:pPr>
      <w:r>
        <w:rPr>
          <w:rFonts w:ascii="Calibri" w:hAnsi="Calibri" w:cs="Calibri"/>
          <w:sz w:val="24"/>
          <w:szCs w:val="24"/>
        </w:rPr>
        <w:t>Fiscal Year 2026 annual reports were tabled to November meeting due to software issue.</w:t>
      </w:r>
    </w:p>
    <w:p w14:paraId="66F82A19" w14:textId="349D8F51" w:rsidR="00174612" w:rsidRDefault="00174612" w:rsidP="00174612">
      <w:pPr>
        <w:spacing w:after="240"/>
        <w:rPr>
          <w:rFonts w:ascii="Calibri" w:hAnsi="Calibri" w:cs="Calibri"/>
          <w:sz w:val="24"/>
          <w:szCs w:val="24"/>
        </w:rPr>
      </w:pPr>
      <w:r w:rsidRPr="00FC7583">
        <w:rPr>
          <w:rFonts w:ascii="Calibri" w:hAnsi="Calibri" w:cs="Calibri"/>
          <w:sz w:val="24"/>
          <w:szCs w:val="24"/>
        </w:rPr>
        <w:t xml:space="preserve">Deputy </w:t>
      </w:r>
      <w:r w:rsidR="00A75BDA">
        <w:rPr>
          <w:rFonts w:ascii="Calibri" w:hAnsi="Calibri" w:cs="Calibri"/>
          <w:sz w:val="24"/>
          <w:szCs w:val="24"/>
        </w:rPr>
        <w:t>Wimmer</w:t>
      </w:r>
      <w:r>
        <w:rPr>
          <w:rFonts w:ascii="Calibri" w:hAnsi="Calibri" w:cs="Calibri"/>
          <w:sz w:val="24"/>
          <w:szCs w:val="24"/>
        </w:rPr>
        <w:t xml:space="preserve"> </w:t>
      </w:r>
      <w:r w:rsidRPr="00FC7583">
        <w:rPr>
          <w:rFonts w:ascii="Calibri" w:hAnsi="Calibri" w:cs="Calibri"/>
          <w:sz w:val="24"/>
          <w:szCs w:val="24"/>
        </w:rPr>
        <w:t xml:space="preserve">presented the </w:t>
      </w:r>
      <w:r w:rsidR="00A75BDA">
        <w:rPr>
          <w:rFonts w:ascii="Calibri" w:hAnsi="Calibri" w:cs="Calibri"/>
          <w:sz w:val="24"/>
          <w:szCs w:val="24"/>
        </w:rPr>
        <w:t>September</w:t>
      </w:r>
      <w:r w:rsidRPr="00FC7583">
        <w:rPr>
          <w:rFonts w:ascii="Calibri" w:hAnsi="Calibri" w:cs="Calibri"/>
          <w:sz w:val="24"/>
          <w:szCs w:val="24"/>
        </w:rPr>
        <w:t xml:space="preserve"> 2026 </w:t>
      </w:r>
      <w:r>
        <w:rPr>
          <w:rFonts w:ascii="Calibri" w:hAnsi="Calibri" w:cs="Calibri"/>
          <w:sz w:val="24"/>
          <w:szCs w:val="24"/>
        </w:rPr>
        <w:t>S</w:t>
      </w:r>
      <w:r w:rsidRPr="00FC7583">
        <w:rPr>
          <w:rFonts w:ascii="Calibri" w:hAnsi="Calibri" w:cs="Calibri"/>
          <w:sz w:val="24"/>
          <w:szCs w:val="24"/>
        </w:rPr>
        <w:t>heriff's report</w:t>
      </w:r>
      <w:r>
        <w:rPr>
          <w:rFonts w:ascii="Calibri" w:hAnsi="Calibri" w:cs="Calibri"/>
          <w:sz w:val="24"/>
          <w:szCs w:val="24"/>
        </w:rPr>
        <w:t>.</w:t>
      </w:r>
    </w:p>
    <w:p w14:paraId="3CCA4DC4" w14:textId="5FED500B" w:rsidR="00A75BDA" w:rsidRDefault="00A75BDA" w:rsidP="00174612">
      <w:pPr>
        <w:spacing w:after="240"/>
        <w:rPr>
          <w:rFonts w:ascii="Calibri" w:hAnsi="Calibri" w:cs="Calibri"/>
          <w:sz w:val="24"/>
          <w:szCs w:val="24"/>
        </w:rPr>
      </w:pPr>
      <w:r>
        <w:rPr>
          <w:rFonts w:ascii="Calibri" w:hAnsi="Calibri" w:cs="Calibri"/>
          <w:sz w:val="24"/>
          <w:szCs w:val="24"/>
        </w:rPr>
        <w:t>Discussion was held on multiple nuisance properties</w:t>
      </w:r>
      <w:r w:rsidR="00F521D4">
        <w:rPr>
          <w:rFonts w:ascii="Calibri" w:hAnsi="Calibri" w:cs="Calibri"/>
          <w:sz w:val="24"/>
          <w:szCs w:val="24"/>
        </w:rPr>
        <w:t>, courtesy notices to be delivered. City attorney will proceed with building code violation for 112 E Washington Street.</w:t>
      </w:r>
    </w:p>
    <w:p w14:paraId="4F5A0244" w14:textId="2D5132F9" w:rsidR="00174612" w:rsidRDefault="00174612" w:rsidP="00174612">
      <w:pPr>
        <w:spacing w:after="240"/>
        <w:rPr>
          <w:rFonts w:ascii="Calibri" w:hAnsi="Calibri" w:cs="Calibri"/>
          <w:sz w:val="24"/>
          <w:szCs w:val="24"/>
        </w:rPr>
      </w:pPr>
      <w:r w:rsidRPr="00FC7583">
        <w:rPr>
          <w:rFonts w:ascii="Calibri" w:hAnsi="Calibri" w:cs="Calibri"/>
          <w:sz w:val="24"/>
          <w:szCs w:val="24"/>
        </w:rPr>
        <w:t xml:space="preserve">City clerk presented the </w:t>
      </w:r>
      <w:r w:rsidR="00A75BDA">
        <w:rPr>
          <w:rFonts w:ascii="Calibri" w:hAnsi="Calibri" w:cs="Calibri"/>
          <w:sz w:val="24"/>
          <w:szCs w:val="24"/>
        </w:rPr>
        <w:t>September</w:t>
      </w:r>
      <w:r w:rsidRPr="00FC7583">
        <w:rPr>
          <w:rFonts w:ascii="Calibri" w:hAnsi="Calibri" w:cs="Calibri"/>
          <w:sz w:val="24"/>
          <w:szCs w:val="24"/>
        </w:rPr>
        <w:t xml:space="preserve"> 2026 library report</w:t>
      </w:r>
      <w:r>
        <w:rPr>
          <w:rFonts w:ascii="Calibri" w:hAnsi="Calibri" w:cs="Calibri"/>
          <w:sz w:val="24"/>
          <w:szCs w:val="24"/>
        </w:rPr>
        <w:t>.</w:t>
      </w:r>
    </w:p>
    <w:p w14:paraId="7DF6ADCD" w14:textId="4630BAAC" w:rsidR="00A75BDA" w:rsidRDefault="00A75BDA" w:rsidP="00174612">
      <w:pPr>
        <w:spacing w:after="240"/>
        <w:rPr>
          <w:rFonts w:ascii="Calibri" w:hAnsi="Calibri" w:cs="Calibri"/>
          <w:sz w:val="24"/>
          <w:szCs w:val="24"/>
        </w:rPr>
      </w:pPr>
      <w:r>
        <w:rPr>
          <w:rFonts w:ascii="Calibri" w:hAnsi="Calibri" w:cs="Calibri"/>
          <w:sz w:val="24"/>
          <w:szCs w:val="24"/>
        </w:rPr>
        <w:lastRenderedPageBreak/>
        <w:t xml:space="preserve">Chief Wahlert </w:t>
      </w:r>
      <w:r w:rsidR="00F521D4">
        <w:rPr>
          <w:rFonts w:ascii="Calibri" w:hAnsi="Calibri" w:cs="Calibri"/>
          <w:sz w:val="24"/>
          <w:szCs w:val="24"/>
        </w:rPr>
        <w:t>updated council on</w:t>
      </w:r>
      <w:r>
        <w:rPr>
          <w:rFonts w:ascii="Calibri" w:hAnsi="Calibri" w:cs="Calibri"/>
          <w:sz w:val="24"/>
          <w:szCs w:val="24"/>
        </w:rPr>
        <w:t xml:space="preserve"> new fire truck</w:t>
      </w:r>
      <w:r w:rsidR="00F521D4">
        <w:rPr>
          <w:rFonts w:ascii="Calibri" w:hAnsi="Calibri" w:cs="Calibri"/>
          <w:sz w:val="24"/>
          <w:szCs w:val="24"/>
        </w:rPr>
        <w:t xml:space="preserve"> and training.</w:t>
      </w:r>
    </w:p>
    <w:p w14:paraId="1C4F1B33" w14:textId="72FEB0C0" w:rsidR="00A75BDA" w:rsidRDefault="00174612" w:rsidP="00174612">
      <w:pPr>
        <w:spacing w:after="240"/>
        <w:rPr>
          <w:rFonts w:ascii="Calibri" w:hAnsi="Calibri" w:cs="Calibri"/>
          <w:sz w:val="24"/>
          <w:szCs w:val="24"/>
        </w:rPr>
      </w:pPr>
      <w:r>
        <w:rPr>
          <w:rFonts w:ascii="Calibri" w:hAnsi="Calibri" w:cs="Calibri"/>
          <w:sz w:val="24"/>
          <w:szCs w:val="24"/>
        </w:rPr>
        <w:t>M</w:t>
      </w:r>
      <w:r w:rsidRPr="00FC7583">
        <w:rPr>
          <w:rFonts w:ascii="Calibri" w:hAnsi="Calibri" w:cs="Calibri"/>
          <w:sz w:val="24"/>
          <w:szCs w:val="24"/>
        </w:rPr>
        <w:t xml:space="preserve">otion by </w:t>
      </w:r>
      <w:r w:rsidR="00A75BDA">
        <w:rPr>
          <w:rFonts w:ascii="Calibri" w:hAnsi="Calibri" w:cs="Calibri"/>
          <w:sz w:val="24"/>
          <w:szCs w:val="24"/>
        </w:rPr>
        <w:t>Schrader</w:t>
      </w:r>
      <w:r>
        <w:rPr>
          <w:rFonts w:ascii="Calibri" w:hAnsi="Calibri" w:cs="Calibri"/>
          <w:sz w:val="24"/>
          <w:szCs w:val="24"/>
        </w:rPr>
        <w:t>, s</w:t>
      </w:r>
      <w:r w:rsidRPr="00FC7583">
        <w:rPr>
          <w:rFonts w:ascii="Calibri" w:hAnsi="Calibri" w:cs="Calibri"/>
          <w:sz w:val="24"/>
          <w:szCs w:val="24"/>
        </w:rPr>
        <w:t xml:space="preserve">econd by </w:t>
      </w:r>
      <w:r>
        <w:rPr>
          <w:rFonts w:ascii="Calibri" w:hAnsi="Calibri" w:cs="Calibri"/>
          <w:sz w:val="24"/>
          <w:szCs w:val="24"/>
        </w:rPr>
        <w:t>Sandbothe,</w:t>
      </w:r>
      <w:r w:rsidRPr="00FC7583">
        <w:rPr>
          <w:rFonts w:ascii="Calibri" w:hAnsi="Calibri" w:cs="Calibri"/>
          <w:sz w:val="24"/>
          <w:szCs w:val="24"/>
        </w:rPr>
        <w:t xml:space="preserve"> to approve </w:t>
      </w:r>
      <w:r w:rsidR="00A75BDA">
        <w:rPr>
          <w:rFonts w:ascii="Calibri" w:hAnsi="Calibri" w:cs="Calibri"/>
          <w:sz w:val="24"/>
          <w:szCs w:val="24"/>
        </w:rPr>
        <w:t>HTM Sales quote for lift station pump replacement totaling estimated $13,879.</w:t>
      </w:r>
      <w:r w:rsidR="00A75BDA" w:rsidRPr="00A75BDA">
        <w:rPr>
          <w:rFonts w:ascii="Calibri" w:hAnsi="Calibri" w:cs="Calibri"/>
          <w:sz w:val="24"/>
          <w:szCs w:val="24"/>
        </w:rPr>
        <w:t xml:space="preserve"> </w:t>
      </w:r>
      <w:r w:rsidR="00A75BDA">
        <w:rPr>
          <w:rFonts w:ascii="Calibri" w:hAnsi="Calibri" w:cs="Calibri"/>
          <w:sz w:val="24"/>
          <w:szCs w:val="24"/>
        </w:rPr>
        <w:t>M</w:t>
      </w:r>
      <w:r w:rsidR="00A75BDA" w:rsidRPr="00FC7583">
        <w:rPr>
          <w:rFonts w:ascii="Calibri" w:hAnsi="Calibri" w:cs="Calibri"/>
          <w:sz w:val="24"/>
          <w:szCs w:val="24"/>
        </w:rPr>
        <w:t>otion unanimously passed</w:t>
      </w:r>
      <w:r w:rsidR="00A75BDA">
        <w:rPr>
          <w:rFonts w:ascii="Calibri" w:hAnsi="Calibri" w:cs="Calibri"/>
          <w:sz w:val="24"/>
          <w:szCs w:val="24"/>
        </w:rPr>
        <w:t>.</w:t>
      </w:r>
      <w:r w:rsidR="00A75BDA">
        <w:rPr>
          <w:rFonts w:ascii="Calibri" w:hAnsi="Calibri" w:cs="Calibri"/>
          <w:sz w:val="24"/>
          <w:szCs w:val="24"/>
        </w:rPr>
        <w:t xml:space="preserve"> </w:t>
      </w:r>
    </w:p>
    <w:p w14:paraId="1E6C6B4C" w14:textId="4F551A92" w:rsidR="00174612" w:rsidRDefault="00A75BDA" w:rsidP="00174612">
      <w:pPr>
        <w:spacing w:after="240"/>
        <w:rPr>
          <w:rFonts w:ascii="Calibri" w:hAnsi="Calibri" w:cs="Calibri"/>
          <w:sz w:val="24"/>
          <w:szCs w:val="24"/>
        </w:rPr>
      </w:pPr>
      <w:r>
        <w:rPr>
          <w:rFonts w:ascii="Calibri" w:hAnsi="Calibri" w:cs="Calibri"/>
          <w:sz w:val="24"/>
          <w:szCs w:val="24"/>
        </w:rPr>
        <w:t>Community tree planting and trail clean up scheduled for Saturday October 17</w:t>
      </w:r>
      <w:r w:rsidRPr="00A75BDA">
        <w:rPr>
          <w:rFonts w:ascii="Calibri" w:hAnsi="Calibri" w:cs="Calibri"/>
          <w:sz w:val="24"/>
          <w:szCs w:val="24"/>
          <w:vertAlign w:val="superscript"/>
        </w:rPr>
        <w:t>th</w:t>
      </w:r>
      <w:r>
        <w:rPr>
          <w:rFonts w:ascii="Calibri" w:hAnsi="Calibri" w:cs="Calibri"/>
          <w:sz w:val="24"/>
          <w:szCs w:val="24"/>
        </w:rPr>
        <w:t xml:space="preserve"> at 11 AM at the T-Bone Trailhead.</w:t>
      </w:r>
    </w:p>
    <w:p w14:paraId="405D0E70" w14:textId="41BF2D66" w:rsidR="00174612" w:rsidRDefault="00A75BDA" w:rsidP="00174612">
      <w:pPr>
        <w:spacing w:after="240"/>
        <w:rPr>
          <w:rFonts w:ascii="Calibri" w:hAnsi="Calibri" w:cs="Calibri"/>
          <w:sz w:val="24"/>
          <w:szCs w:val="24"/>
        </w:rPr>
      </w:pPr>
      <w:r>
        <w:rPr>
          <w:rFonts w:ascii="Calibri" w:hAnsi="Calibri" w:cs="Calibri"/>
          <w:sz w:val="24"/>
          <w:szCs w:val="24"/>
        </w:rPr>
        <w:t xml:space="preserve">Motion by Nelson, second by Borkowski, to authorize clerk to utilize electronic payments when available. </w:t>
      </w:r>
      <w:r>
        <w:rPr>
          <w:rFonts w:ascii="Calibri" w:hAnsi="Calibri" w:cs="Calibri"/>
          <w:sz w:val="24"/>
          <w:szCs w:val="24"/>
        </w:rPr>
        <w:t>M</w:t>
      </w:r>
      <w:r w:rsidRPr="00FC7583">
        <w:rPr>
          <w:rFonts w:ascii="Calibri" w:hAnsi="Calibri" w:cs="Calibri"/>
          <w:sz w:val="24"/>
          <w:szCs w:val="24"/>
        </w:rPr>
        <w:t>otion unanimously passed</w:t>
      </w:r>
      <w:r>
        <w:rPr>
          <w:rFonts w:ascii="Calibri" w:hAnsi="Calibri" w:cs="Calibri"/>
          <w:sz w:val="24"/>
          <w:szCs w:val="24"/>
        </w:rPr>
        <w:t>.</w:t>
      </w:r>
    </w:p>
    <w:p w14:paraId="084E709E" w14:textId="05514433" w:rsidR="00174612" w:rsidRDefault="00174612" w:rsidP="00174612">
      <w:pPr>
        <w:spacing w:after="240"/>
        <w:rPr>
          <w:rFonts w:ascii="Calibri" w:hAnsi="Calibri" w:cs="Calibri"/>
          <w:sz w:val="24"/>
          <w:szCs w:val="24"/>
        </w:rPr>
      </w:pPr>
      <w:r>
        <w:rPr>
          <w:rFonts w:ascii="Calibri" w:hAnsi="Calibri" w:cs="Calibri"/>
          <w:sz w:val="24"/>
          <w:szCs w:val="24"/>
        </w:rPr>
        <w:t xml:space="preserve">City Clerk </w:t>
      </w:r>
      <w:r w:rsidR="00AC18C9">
        <w:rPr>
          <w:rFonts w:ascii="Calibri" w:hAnsi="Calibri" w:cs="Calibri"/>
          <w:sz w:val="24"/>
          <w:szCs w:val="24"/>
        </w:rPr>
        <w:t>to continue work</w:t>
      </w:r>
      <w:r w:rsidR="00A75BDA">
        <w:rPr>
          <w:rFonts w:ascii="Calibri" w:hAnsi="Calibri" w:cs="Calibri"/>
          <w:sz w:val="24"/>
          <w:szCs w:val="24"/>
        </w:rPr>
        <w:t xml:space="preserve"> with </w:t>
      </w:r>
      <w:proofErr w:type="gramStart"/>
      <w:r w:rsidR="00A75BDA">
        <w:rPr>
          <w:rFonts w:ascii="Calibri" w:hAnsi="Calibri" w:cs="Calibri"/>
          <w:sz w:val="24"/>
          <w:szCs w:val="24"/>
        </w:rPr>
        <w:t>Region</w:t>
      </w:r>
      <w:proofErr w:type="gramEnd"/>
      <w:r w:rsidR="00A75BDA">
        <w:rPr>
          <w:rFonts w:ascii="Calibri" w:hAnsi="Calibri" w:cs="Calibri"/>
          <w:sz w:val="24"/>
          <w:szCs w:val="24"/>
        </w:rPr>
        <w:t xml:space="preserve"> 12 to complete zoning map updates.</w:t>
      </w:r>
    </w:p>
    <w:p w14:paraId="44430BEE" w14:textId="24AB2FEC" w:rsidR="00174612" w:rsidRDefault="00F521D4" w:rsidP="00174612">
      <w:pPr>
        <w:spacing w:after="240"/>
        <w:rPr>
          <w:rFonts w:ascii="Calibri" w:hAnsi="Calibri" w:cs="Calibri"/>
          <w:sz w:val="24"/>
          <w:szCs w:val="24"/>
        </w:rPr>
      </w:pPr>
      <w:r>
        <w:rPr>
          <w:rFonts w:ascii="Calibri" w:hAnsi="Calibri" w:cs="Calibri"/>
          <w:sz w:val="24"/>
          <w:szCs w:val="24"/>
        </w:rPr>
        <w:t xml:space="preserve">Council </w:t>
      </w:r>
      <w:r w:rsidR="000E4127">
        <w:rPr>
          <w:rFonts w:ascii="Calibri" w:hAnsi="Calibri" w:cs="Calibri"/>
          <w:sz w:val="24"/>
          <w:szCs w:val="24"/>
        </w:rPr>
        <w:t>concerns discussed</w:t>
      </w:r>
      <w:r>
        <w:rPr>
          <w:rFonts w:ascii="Calibri" w:hAnsi="Calibri" w:cs="Calibri"/>
          <w:sz w:val="24"/>
          <w:szCs w:val="24"/>
        </w:rPr>
        <w:t xml:space="preserve"> included right-of-way tree maintenance and alley surface between bank parking lot and Main Street.</w:t>
      </w:r>
    </w:p>
    <w:p w14:paraId="7AEADFF6" w14:textId="6ADD7E9B" w:rsidR="00174612" w:rsidRDefault="00F521D4" w:rsidP="00174612">
      <w:pPr>
        <w:spacing w:after="240"/>
        <w:rPr>
          <w:rFonts w:ascii="Calibri" w:hAnsi="Calibri" w:cs="Calibri"/>
          <w:sz w:val="24"/>
          <w:szCs w:val="24"/>
        </w:rPr>
      </w:pPr>
      <w:r>
        <w:rPr>
          <w:rFonts w:ascii="Calibri" w:hAnsi="Calibri" w:cs="Calibri"/>
          <w:sz w:val="24"/>
          <w:szCs w:val="24"/>
        </w:rPr>
        <w:t xml:space="preserve">Reminder: </w:t>
      </w:r>
      <w:r w:rsidR="00174612">
        <w:rPr>
          <w:rFonts w:ascii="Calibri" w:hAnsi="Calibri" w:cs="Calibri"/>
          <w:sz w:val="24"/>
          <w:szCs w:val="24"/>
        </w:rPr>
        <w:t>Trick-or-Treat from 5-8 PM on October 31</w:t>
      </w:r>
      <w:r w:rsidR="00174612" w:rsidRPr="006110FD">
        <w:rPr>
          <w:rFonts w:ascii="Calibri" w:hAnsi="Calibri" w:cs="Calibri"/>
          <w:sz w:val="24"/>
          <w:szCs w:val="24"/>
          <w:vertAlign w:val="superscript"/>
        </w:rPr>
        <w:t>st</w:t>
      </w:r>
      <w:r>
        <w:rPr>
          <w:rFonts w:ascii="Calibri" w:hAnsi="Calibri" w:cs="Calibri"/>
          <w:sz w:val="24"/>
          <w:szCs w:val="24"/>
        </w:rPr>
        <w:t xml:space="preserve">. Exira Community Club </w:t>
      </w:r>
      <w:r w:rsidR="000E4127">
        <w:rPr>
          <w:rFonts w:ascii="Calibri" w:hAnsi="Calibri" w:cs="Calibri"/>
          <w:sz w:val="24"/>
          <w:szCs w:val="24"/>
        </w:rPr>
        <w:t>to host</w:t>
      </w:r>
      <w:r>
        <w:rPr>
          <w:rFonts w:ascii="Calibri" w:hAnsi="Calibri" w:cs="Calibri"/>
          <w:sz w:val="24"/>
          <w:szCs w:val="24"/>
        </w:rPr>
        <w:t xml:space="preserve"> costume contest at 4</w:t>
      </w:r>
      <w:r w:rsidR="00EC387E">
        <w:rPr>
          <w:rFonts w:ascii="Calibri" w:hAnsi="Calibri" w:cs="Calibri"/>
          <w:sz w:val="24"/>
          <w:szCs w:val="24"/>
        </w:rPr>
        <w:t>:30</w:t>
      </w:r>
      <w:r>
        <w:rPr>
          <w:rFonts w:ascii="Calibri" w:hAnsi="Calibri" w:cs="Calibri"/>
          <w:sz w:val="24"/>
          <w:szCs w:val="24"/>
        </w:rPr>
        <w:t xml:space="preserve"> PM at Exira Event Center.</w:t>
      </w:r>
    </w:p>
    <w:p w14:paraId="1F9EE298" w14:textId="6C132C9C" w:rsidR="00174612" w:rsidRDefault="00174612" w:rsidP="00174612">
      <w:pPr>
        <w:spacing w:after="240"/>
        <w:rPr>
          <w:rFonts w:ascii="Calibri" w:hAnsi="Calibri" w:cs="Calibri"/>
          <w:sz w:val="24"/>
          <w:szCs w:val="24"/>
        </w:rPr>
      </w:pPr>
      <w:r>
        <w:rPr>
          <w:rFonts w:ascii="Calibri" w:hAnsi="Calibri" w:cs="Calibri"/>
          <w:sz w:val="24"/>
          <w:szCs w:val="24"/>
        </w:rPr>
        <w:t xml:space="preserve">Motion by </w:t>
      </w:r>
      <w:r w:rsidR="00F521D4">
        <w:rPr>
          <w:rFonts w:ascii="Calibri" w:hAnsi="Calibri" w:cs="Calibri"/>
          <w:sz w:val="24"/>
          <w:szCs w:val="24"/>
        </w:rPr>
        <w:t>Schrader</w:t>
      </w:r>
      <w:r>
        <w:rPr>
          <w:rFonts w:ascii="Calibri" w:hAnsi="Calibri" w:cs="Calibri"/>
          <w:sz w:val="24"/>
          <w:szCs w:val="24"/>
        </w:rPr>
        <w:t xml:space="preserve">, second by </w:t>
      </w:r>
      <w:r w:rsidR="00F521D4">
        <w:rPr>
          <w:rFonts w:ascii="Calibri" w:hAnsi="Calibri" w:cs="Calibri"/>
          <w:sz w:val="24"/>
          <w:szCs w:val="24"/>
        </w:rPr>
        <w:t>Nelson</w:t>
      </w:r>
      <w:r>
        <w:rPr>
          <w:rFonts w:ascii="Calibri" w:hAnsi="Calibri" w:cs="Calibri"/>
          <w:sz w:val="24"/>
          <w:szCs w:val="24"/>
        </w:rPr>
        <w:t>, to adjourn at 9:</w:t>
      </w:r>
      <w:r w:rsidR="00F521D4">
        <w:rPr>
          <w:rFonts w:ascii="Calibri" w:hAnsi="Calibri" w:cs="Calibri"/>
          <w:sz w:val="24"/>
          <w:szCs w:val="24"/>
        </w:rPr>
        <w:t>23</w:t>
      </w:r>
      <w:r>
        <w:rPr>
          <w:rFonts w:ascii="Calibri" w:hAnsi="Calibri" w:cs="Calibri"/>
          <w:sz w:val="24"/>
          <w:szCs w:val="24"/>
        </w:rPr>
        <w:t xml:space="preserve"> PM. Motion unanimously passed.</w:t>
      </w:r>
    </w:p>
    <w:p w14:paraId="2D67AF5F" w14:textId="77777777" w:rsidR="00174612" w:rsidRDefault="00174612" w:rsidP="00174612">
      <w:pPr>
        <w:rPr>
          <w:rFonts w:ascii="Calibri" w:hAnsi="Calibri" w:cs="Calibri"/>
          <w:sz w:val="24"/>
          <w:szCs w:val="24"/>
        </w:rPr>
      </w:pPr>
    </w:p>
    <w:p w14:paraId="7DBF944B" w14:textId="77777777" w:rsidR="00174612" w:rsidRDefault="00174612" w:rsidP="00174612">
      <w:pPr>
        <w:rPr>
          <w:rFonts w:ascii="Calibri" w:hAnsi="Calibri" w:cs="Calibri"/>
          <w:sz w:val="24"/>
          <w:szCs w:val="24"/>
        </w:rPr>
      </w:pPr>
    </w:p>
    <w:p w14:paraId="39A8F7B5" w14:textId="77777777" w:rsidR="00174612" w:rsidRDefault="00174612" w:rsidP="00174612">
      <w:pPr>
        <w:rPr>
          <w:rFonts w:ascii="Calibri" w:hAnsi="Calibri" w:cs="Calibri"/>
          <w:sz w:val="24"/>
          <w:szCs w:val="24"/>
        </w:rPr>
      </w:pPr>
    </w:p>
    <w:p w14:paraId="2233BB57" w14:textId="77777777" w:rsidR="00174612" w:rsidRPr="006110FD" w:rsidRDefault="00174612" w:rsidP="00174612">
      <w:pPr>
        <w:rPr>
          <w:rFonts w:ascii="Calibri" w:hAnsi="Calibri" w:cs="Calibri"/>
          <w:sz w:val="24"/>
          <w:szCs w:val="24"/>
        </w:rPr>
      </w:pPr>
      <w:r>
        <w:rPr>
          <w:rFonts w:ascii="Calibri" w:hAnsi="Calibri" w:cs="Calibri"/>
          <w:sz w:val="24"/>
          <w:szCs w:val="24"/>
        </w:rPr>
        <w:t>Mike Huegerich, Mayor</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Meg Andersen, City Clerk</w:t>
      </w:r>
    </w:p>
    <w:p w14:paraId="35A6B141" w14:textId="77777777" w:rsidR="00174612" w:rsidRDefault="00174612" w:rsidP="00174612">
      <w:pPr>
        <w:rPr>
          <w:rFonts w:ascii="Calibri" w:hAnsi="Calibri" w:cs="Calibri"/>
          <w:sz w:val="24"/>
          <w:szCs w:val="24"/>
        </w:rPr>
      </w:pPr>
    </w:p>
    <w:p w14:paraId="56EACA60" w14:textId="77777777" w:rsidR="00174612" w:rsidRDefault="00174612" w:rsidP="00174612">
      <w:pPr>
        <w:rPr>
          <w:rFonts w:ascii="Calibri" w:hAnsi="Calibri" w:cs="Calibri"/>
          <w:sz w:val="24"/>
          <w:szCs w:val="24"/>
        </w:rPr>
      </w:pPr>
    </w:p>
    <w:p w14:paraId="0862B4D2" w14:textId="77777777" w:rsidR="00174612" w:rsidRDefault="00174612" w:rsidP="00174612">
      <w:pPr>
        <w:rPr>
          <w:rFonts w:ascii="Calibri" w:hAnsi="Calibri" w:cs="Calibri"/>
          <w:sz w:val="24"/>
          <w:szCs w:val="24"/>
        </w:rPr>
      </w:pPr>
    </w:p>
    <w:p w14:paraId="4DBF9E00" w14:textId="77777777" w:rsidR="00174612" w:rsidRDefault="00174612" w:rsidP="00174612">
      <w:pPr>
        <w:rPr>
          <w:rFonts w:ascii="Calibri" w:hAnsi="Calibri" w:cs="Calibri"/>
          <w:sz w:val="24"/>
          <w:szCs w:val="24"/>
        </w:rPr>
      </w:pPr>
    </w:p>
    <w:p w14:paraId="4B1D4B4D" w14:textId="77777777" w:rsidR="00174612" w:rsidRPr="00FC7583" w:rsidRDefault="00174612" w:rsidP="00174612">
      <w:pPr>
        <w:rPr>
          <w:rFonts w:ascii="Calibri" w:hAnsi="Calibri" w:cs="Calibri"/>
          <w:sz w:val="24"/>
          <w:szCs w:val="24"/>
        </w:rPr>
      </w:pPr>
    </w:p>
    <w:p w14:paraId="6709DA60" w14:textId="77777777" w:rsidR="00033834" w:rsidRDefault="00033834"/>
    <w:sectPr w:rsidR="00033834" w:rsidSect="00174612">
      <w:head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5BD9B" w14:textId="77777777" w:rsidR="00AD11AD" w:rsidRDefault="00AD11AD" w:rsidP="00174612">
      <w:pPr>
        <w:spacing w:line="240" w:lineRule="auto"/>
      </w:pPr>
      <w:r>
        <w:separator/>
      </w:r>
    </w:p>
  </w:endnote>
  <w:endnote w:type="continuationSeparator" w:id="0">
    <w:p w14:paraId="0EF8FBDA" w14:textId="77777777" w:rsidR="00AD11AD" w:rsidRDefault="00AD11AD" w:rsidP="001746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CCC66" w14:textId="77777777" w:rsidR="00AD11AD" w:rsidRDefault="00AD11AD" w:rsidP="00174612">
      <w:pPr>
        <w:spacing w:line="240" w:lineRule="auto"/>
      </w:pPr>
      <w:r>
        <w:separator/>
      </w:r>
    </w:p>
  </w:footnote>
  <w:footnote w:type="continuationSeparator" w:id="0">
    <w:p w14:paraId="1038D8A3" w14:textId="77777777" w:rsidR="00AD11AD" w:rsidRDefault="00AD11AD" w:rsidP="0017461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EB8FE" w14:textId="77777777" w:rsidR="00174612" w:rsidRPr="0010609D" w:rsidRDefault="00174612" w:rsidP="001877B2">
    <w:pPr>
      <w:spacing w:line="240" w:lineRule="auto"/>
      <w:jc w:val="center"/>
      <w:rPr>
        <w:b/>
        <w:bCs/>
      </w:rPr>
    </w:pPr>
    <w:bookmarkStart w:id="0" w:name="_Hlk185603669"/>
    <w:bookmarkStart w:id="1" w:name="_Hlk185603670"/>
    <w:r w:rsidRPr="0010609D">
      <w:rPr>
        <w:b/>
        <w:bCs/>
      </w:rPr>
      <w:t>CITY OF EXIRA COUNCIL MEETING</w:t>
    </w:r>
  </w:p>
  <w:p w14:paraId="246BB0F5" w14:textId="77777777" w:rsidR="00174612" w:rsidRPr="0010609D" w:rsidRDefault="00174612" w:rsidP="001877B2">
    <w:pPr>
      <w:spacing w:line="240" w:lineRule="auto"/>
      <w:jc w:val="center"/>
      <w:rPr>
        <w:b/>
        <w:bCs/>
      </w:rPr>
    </w:pPr>
    <w:r w:rsidRPr="0010609D">
      <w:rPr>
        <w:b/>
        <w:bCs/>
      </w:rPr>
      <w:t>108 E WASHINGTON STREET – CITY HALL</w:t>
    </w:r>
  </w:p>
  <w:p w14:paraId="527061D2" w14:textId="7C51ED2B" w:rsidR="00174612" w:rsidRPr="0010609D" w:rsidRDefault="00174612" w:rsidP="001877B2">
    <w:pPr>
      <w:spacing w:line="240" w:lineRule="auto"/>
      <w:jc w:val="center"/>
      <w:rPr>
        <w:b/>
        <w:bCs/>
      </w:rPr>
    </w:pPr>
    <w:r w:rsidRPr="0010609D">
      <w:rPr>
        <w:b/>
        <w:bCs/>
      </w:rPr>
      <w:t xml:space="preserve">MONDAY </w:t>
    </w:r>
    <w:r>
      <w:rPr>
        <w:b/>
        <w:bCs/>
      </w:rPr>
      <w:t>OCTOBER</w:t>
    </w:r>
    <w:r>
      <w:rPr>
        <w:b/>
        <w:bCs/>
      </w:rPr>
      <w:t xml:space="preserve"> 1</w:t>
    </w:r>
    <w:r>
      <w:rPr>
        <w:b/>
        <w:bCs/>
      </w:rPr>
      <w:t>2</w:t>
    </w:r>
    <w:r w:rsidRPr="0010609D">
      <w:rPr>
        <w:b/>
        <w:bCs/>
      </w:rPr>
      <w:t>, 2026</w:t>
    </w:r>
  </w:p>
  <w:p w14:paraId="3C65A5AF" w14:textId="77777777" w:rsidR="00174612" w:rsidRPr="001877B2" w:rsidRDefault="00174612" w:rsidP="001877B2">
    <w:pPr>
      <w:spacing w:line="240" w:lineRule="auto"/>
      <w:jc w:val="center"/>
      <w:rPr>
        <w:b/>
        <w:bCs/>
      </w:rPr>
    </w:pPr>
    <w:r>
      <w:rPr>
        <w:b/>
        <w:bCs/>
      </w:rPr>
      <w:t>7</w:t>
    </w:r>
    <w:r w:rsidRPr="0010609D">
      <w:rPr>
        <w:b/>
        <w:bCs/>
      </w:rPr>
      <w:t>:00 PM</w:t>
    </w:r>
    <w:bookmarkEnd w:id="0"/>
    <w:bookmarkEnd w:id="1"/>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612"/>
    <w:rsid w:val="00033834"/>
    <w:rsid w:val="000E4127"/>
    <w:rsid w:val="00174612"/>
    <w:rsid w:val="00575CC3"/>
    <w:rsid w:val="005A1B97"/>
    <w:rsid w:val="00A6179B"/>
    <w:rsid w:val="00A75BDA"/>
    <w:rsid w:val="00AC18C9"/>
    <w:rsid w:val="00AD11AD"/>
    <w:rsid w:val="00B93EEA"/>
    <w:rsid w:val="00C9540C"/>
    <w:rsid w:val="00EC387E"/>
    <w:rsid w:val="00F35F46"/>
    <w:rsid w:val="00F52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CF7CA"/>
  <w15:chartTrackingRefBased/>
  <w15:docId w15:val="{57CAC036-7EBB-4EA1-9F57-F8BCC4886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612"/>
    <w:pPr>
      <w:spacing w:after="0" w:line="259" w:lineRule="auto"/>
    </w:pPr>
    <w:rPr>
      <w:sz w:val="22"/>
      <w:szCs w:val="22"/>
    </w:rPr>
  </w:style>
  <w:style w:type="paragraph" w:styleId="Heading1">
    <w:name w:val="heading 1"/>
    <w:basedOn w:val="Normal"/>
    <w:next w:val="Normal"/>
    <w:link w:val="Heading1Char"/>
    <w:uiPriority w:val="9"/>
    <w:qFormat/>
    <w:rsid w:val="0017461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461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4612"/>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4612"/>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174612"/>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174612"/>
    <w:pPr>
      <w:keepNext/>
      <w:keepLines/>
      <w:spacing w:before="4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174612"/>
    <w:pPr>
      <w:keepNext/>
      <w:keepLines/>
      <w:spacing w:before="4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174612"/>
    <w:pPr>
      <w:keepNext/>
      <w:keepLines/>
      <w:spacing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174612"/>
    <w:pPr>
      <w:keepNext/>
      <w:keepLines/>
      <w:spacing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6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46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46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46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46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46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46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46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4612"/>
    <w:rPr>
      <w:rFonts w:eastAsiaTheme="majorEastAsia" w:cstheme="majorBidi"/>
      <w:color w:val="272727" w:themeColor="text1" w:themeTint="D8"/>
    </w:rPr>
  </w:style>
  <w:style w:type="paragraph" w:styleId="Title">
    <w:name w:val="Title"/>
    <w:basedOn w:val="Normal"/>
    <w:next w:val="Normal"/>
    <w:link w:val="TitleChar"/>
    <w:uiPriority w:val="10"/>
    <w:qFormat/>
    <w:rsid w:val="001746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46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4612"/>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46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4612"/>
    <w:pPr>
      <w:spacing w:before="160" w:after="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174612"/>
    <w:rPr>
      <w:i/>
      <w:iCs/>
      <w:color w:val="404040" w:themeColor="text1" w:themeTint="BF"/>
    </w:rPr>
  </w:style>
  <w:style w:type="paragraph" w:styleId="ListParagraph">
    <w:name w:val="List Paragraph"/>
    <w:basedOn w:val="Normal"/>
    <w:uiPriority w:val="34"/>
    <w:qFormat/>
    <w:rsid w:val="00174612"/>
    <w:pPr>
      <w:spacing w:after="160" w:line="278" w:lineRule="auto"/>
      <w:ind w:left="720"/>
      <w:contextualSpacing/>
    </w:pPr>
    <w:rPr>
      <w:sz w:val="24"/>
      <w:szCs w:val="24"/>
    </w:rPr>
  </w:style>
  <w:style w:type="character" w:styleId="IntenseEmphasis">
    <w:name w:val="Intense Emphasis"/>
    <w:basedOn w:val="DefaultParagraphFont"/>
    <w:uiPriority w:val="21"/>
    <w:qFormat/>
    <w:rsid w:val="00174612"/>
    <w:rPr>
      <w:i/>
      <w:iCs/>
      <w:color w:val="0F4761" w:themeColor="accent1" w:themeShade="BF"/>
    </w:rPr>
  </w:style>
  <w:style w:type="paragraph" w:styleId="IntenseQuote">
    <w:name w:val="Intense Quote"/>
    <w:basedOn w:val="Normal"/>
    <w:next w:val="Normal"/>
    <w:link w:val="IntenseQuoteChar"/>
    <w:uiPriority w:val="30"/>
    <w:qFormat/>
    <w:rsid w:val="0017461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174612"/>
    <w:rPr>
      <w:i/>
      <w:iCs/>
      <w:color w:val="0F4761" w:themeColor="accent1" w:themeShade="BF"/>
    </w:rPr>
  </w:style>
  <w:style w:type="character" w:styleId="IntenseReference">
    <w:name w:val="Intense Reference"/>
    <w:basedOn w:val="DefaultParagraphFont"/>
    <w:uiPriority w:val="32"/>
    <w:qFormat/>
    <w:rsid w:val="00174612"/>
    <w:rPr>
      <w:b/>
      <w:bCs/>
      <w:smallCaps/>
      <w:color w:val="0F4761" w:themeColor="accent1" w:themeShade="BF"/>
      <w:spacing w:val="5"/>
    </w:rPr>
  </w:style>
  <w:style w:type="paragraph" w:styleId="Header">
    <w:name w:val="header"/>
    <w:basedOn w:val="Normal"/>
    <w:link w:val="HeaderChar"/>
    <w:uiPriority w:val="99"/>
    <w:unhideWhenUsed/>
    <w:rsid w:val="00174612"/>
    <w:pPr>
      <w:tabs>
        <w:tab w:val="center" w:pos="4680"/>
        <w:tab w:val="right" w:pos="9360"/>
      </w:tabs>
      <w:spacing w:line="240" w:lineRule="auto"/>
    </w:pPr>
  </w:style>
  <w:style w:type="character" w:customStyle="1" w:styleId="HeaderChar">
    <w:name w:val="Header Char"/>
    <w:basedOn w:val="DefaultParagraphFont"/>
    <w:link w:val="Header"/>
    <w:uiPriority w:val="99"/>
    <w:rsid w:val="00174612"/>
    <w:rPr>
      <w:sz w:val="22"/>
      <w:szCs w:val="22"/>
    </w:rPr>
  </w:style>
  <w:style w:type="paragraph" w:styleId="Footer">
    <w:name w:val="footer"/>
    <w:basedOn w:val="Normal"/>
    <w:link w:val="FooterChar"/>
    <w:uiPriority w:val="99"/>
    <w:unhideWhenUsed/>
    <w:rsid w:val="00174612"/>
    <w:pPr>
      <w:tabs>
        <w:tab w:val="center" w:pos="4680"/>
        <w:tab w:val="right" w:pos="9360"/>
      </w:tabs>
      <w:spacing w:line="240" w:lineRule="auto"/>
    </w:pPr>
  </w:style>
  <w:style w:type="character" w:customStyle="1" w:styleId="FooterChar">
    <w:name w:val="Footer Char"/>
    <w:basedOn w:val="DefaultParagraphFont"/>
    <w:link w:val="Footer"/>
    <w:uiPriority w:val="99"/>
    <w:rsid w:val="0017461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1411</TotalTime>
  <Pages>2</Pages>
  <Words>502</Words>
  <Characters>2867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Clerk</dc:creator>
  <cp:keywords/>
  <dc:description/>
  <cp:lastModifiedBy>City Clerk</cp:lastModifiedBy>
  <cp:revision>6</cp:revision>
  <cp:lastPrinted>2026-10-13T14:37:00Z</cp:lastPrinted>
  <dcterms:created xsi:type="dcterms:W3CDTF">2026-10-13T13:40:00Z</dcterms:created>
  <dcterms:modified xsi:type="dcterms:W3CDTF">2026-10-14T15:06:00Z</dcterms:modified>
</cp:coreProperties>
</file>