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808E" w14:textId="77777777" w:rsidR="006362E3" w:rsidRPr="00B36B70"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bookmarkStart w:id="0" w:name="_Hlk161733656"/>
      <w:r w:rsidRPr="00B36B70">
        <w:rPr>
          <w:rFonts w:ascii="Calibri" w:eastAsia="Calibri" w:hAnsi="Calibri" w:cs="Calibri"/>
          <w:kern w:val="0"/>
          <w:sz w:val="24"/>
          <w:szCs w:val="24"/>
          <w14:ligatures w14:val="none"/>
        </w:rPr>
        <w:t>Call meeting to order</w:t>
      </w:r>
    </w:p>
    <w:p w14:paraId="1CEC73DF" w14:textId="77777777" w:rsidR="006362E3" w:rsidRPr="005C38B5" w:rsidRDefault="006362E3" w:rsidP="006362E3">
      <w:pPr>
        <w:numPr>
          <w:ilvl w:val="0"/>
          <w:numId w:val="1"/>
        </w:numPr>
        <w:spacing w:after="0" w:line="276" w:lineRule="auto"/>
        <w:ind w:right="101"/>
        <w:contextualSpacing/>
        <w:rPr>
          <w:rFonts w:ascii="Calibri" w:eastAsia="Calibri" w:hAnsi="Calibri" w:cs="Calibri"/>
          <w:kern w:val="0"/>
          <w:sz w:val="24"/>
          <w:szCs w:val="24"/>
          <w14:ligatures w14:val="none"/>
        </w:rPr>
      </w:pPr>
      <w:r w:rsidRPr="005C38B5">
        <w:rPr>
          <w:rFonts w:ascii="Calibri" w:eastAsia="Calibri" w:hAnsi="Calibri" w:cs="Calibri"/>
          <w:kern w:val="0"/>
          <w:sz w:val="24"/>
          <w:szCs w:val="24"/>
          <w14:ligatures w14:val="none"/>
        </w:rPr>
        <w:t>Approve meeting agenda</w:t>
      </w:r>
    </w:p>
    <w:bookmarkEnd w:id="0"/>
    <w:p w14:paraId="3625F2E7" w14:textId="77777777" w:rsidR="006362E3" w:rsidRPr="005C38B5" w:rsidRDefault="006362E3" w:rsidP="006362E3">
      <w:pPr>
        <w:numPr>
          <w:ilvl w:val="0"/>
          <w:numId w:val="1"/>
        </w:numPr>
        <w:spacing w:after="0" w:line="276" w:lineRule="auto"/>
        <w:ind w:right="101"/>
        <w:contextualSpacing/>
        <w:rPr>
          <w:rFonts w:ascii="Calibri" w:eastAsia="Calibri" w:hAnsi="Calibri" w:cs="Calibri"/>
          <w:kern w:val="0"/>
          <w:sz w:val="24"/>
          <w:szCs w:val="24"/>
          <w14:ligatures w14:val="none"/>
        </w:rPr>
      </w:pPr>
      <w:r w:rsidRPr="005C38B5">
        <w:rPr>
          <w:rFonts w:ascii="Calibri" w:eastAsia="Calibri" w:hAnsi="Calibri" w:cs="Calibri"/>
          <w:kern w:val="0"/>
          <w:sz w:val="24"/>
          <w:szCs w:val="24"/>
          <w14:ligatures w14:val="none"/>
        </w:rPr>
        <w:t>Approve consent agenda</w:t>
      </w:r>
    </w:p>
    <w:p w14:paraId="7A11EBC4" w14:textId="0E046BDD" w:rsidR="00F03A74" w:rsidRDefault="006362E3" w:rsidP="00D56F9F">
      <w:pPr>
        <w:numPr>
          <w:ilvl w:val="0"/>
          <w:numId w:val="2"/>
        </w:numPr>
        <w:spacing w:after="0" w:line="276" w:lineRule="auto"/>
        <w:ind w:right="10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0</w:t>
      </w:r>
      <w:r w:rsidR="00D67986">
        <w:rPr>
          <w:rFonts w:ascii="Calibri" w:eastAsia="Calibri" w:hAnsi="Calibri" w:cs="Calibri"/>
          <w:kern w:val="0"/>
          <w:sz w:val="24"/>
          <w:szCs w:val="24"/>
          <w14:ligatures w14:val="none"/>
        </w:rPr>
        <w:t>7.02</w:t>
      </w:r>
      <w:r>
        <w:rPr>
          <w:rFonts w:ascii="Calibri" w:eastAsia="Calibri" w:hAnsi="Calibri" w:cs="Calibri"/>
          <w:kern w:val="0"/>
          <w:sz w:val="24"/>
          <w:szCs w:val="24"/>
          <w14:ligatures w14:val="none"/>
        </w:rPr>
        <w:t xml:space="preserve">.25 </w:t>
      </w:r>
      <w:r w:rsidR="00D56F9F">
        <w:rPr>
          <w:rFonts w:ascii="Calibri" w:eastAsia="Calibri" w:hAnsi="Calibri" w:cs="Calibri"/>
          <w:kern w:val="0"/>
          <w:sz w:val="24"/>
          <w:szCs w:val="24"/>
          <w14:ligatures w14:val="none"/>
        </w:rPr>
        <w:t>Minutes</w:t>
      </w:r>
    </w:p>
    <w:p w14:paraId="2548D513" w14:textId="1D16093B" w:rsidR="00D56F9F" w:rsidRDefault="00D56F9F" w:rsidP="00D56F9F">
      <w:pPr>
        <w:numPr>
          <w:ilvl w:val="0"/>
          <w:numId w:val="2"/>
        </w:numPr>
        <w:spacing w:after="0" w:line="276" w:lineRule="auto"/>
        <w:ind w:right="10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08.06.25 List of Bills</w:t>
      </w:r>
    </w:p>
    <w:p w14:paraId="4299EBC6" w14:textId="77777777" w:rsidR="00E32DE8" w:rsidRDefault="006362E3" w:rsidP="00086BB7">
      <w:pPr>
        <w:pStyle w:val="ListParagraph"/>
        <w:numPr>
          <w:ilvl w:val="0"/>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Guests: </w:t>
      </w:r>
    </w:p>
    <w:p w14:paraId="5AA646FF" w14:textId="58B21344" w:rsidR="006362E3" w:rsidRDefault="00D56F9F" w:rsidP="00E32DE8">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Karla Janning (Region XII COG) to discuss Housing Trust Fund </w:t>
      </w:r>
      <w:r w:rsidR="00086BB7">
        <w:rPr>
          <w:rFonts w:ascii="Calibri" w:eastAsia="Calibri" w:hAnsi="Calibri" w:cs="Calibri"/>
          <w:kern w:val="0"/>
          <w:sz w:val="24"/>
          <w:szCs w:val="24"/>
          <w14:ligatures w14:val="none"/>
        </w:rPr>
        <w:t>LMI</w:t>
      </w:r>
      <w:r w:rsidRPr="00086BB7">
        <w:rPr>
          <w:rFonts w:ascii="Calibri" w:eastAsia="Calibri" w:hAnsi="Calibri" w:cs="Calibri"/>
          <w:kern w:val="0"/>
          <w:sz w:val="24"/>
          <w:szCs w:val="24"/>
          <w14:ligatures w14:val="none"/>
        </w:rPr>
        <w:t xml:space="preserve"> Grant Match</w:t>
      </w:r>
    </w:p>
    <w:p w14:paraId="5D308BCC" w14:textId="3F7176C3" w:rsidR="006362E3"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sidRPr="006F7FD0">
        <w:rPr>
          <w:rFonts w:ascii="Calibri" w:eastAsia="Calibri" w:hAnsi="Calibri" w:cs="Calibri"/>
          <w:kern w:val="0"/>
          <w:sz w:val="24"/>
          <w:szCs w:val="24"/>
          <w14:ligatures w14:val="none"/>
        </w:rPr>
        <w:t xml:space="preserve">Public input </w:t>
      </w:r>
    </w:p>
    <w:p w14:paraId="4556DA82" w14:textId="77777777" w:rsidR="00C6433B" w:rsidRDefault="005752A7" w:rsidP="00D56F9F">
      <w:pPr>
        <w:pStyle w:val="ListParagraph"/>
        <w:numPr>
          <w:ilvl w:val="0"/>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Nuisance</w:t>
      </w:r>
    </w:p>
    <w:p w14:paraId="646F961E" w14:textId="77777777" w:rsidR="00C6433B" w:rsidRDefault="00C6433B" w:rsidP="00C6433B">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110 N Carthage Street</w:t>
      </w:r>
    </w:p>
    <w:p w14:paraId="1182088E" w14:textId="05CF6D93" w:rsidR="00D56F9F" w:rsidRPr="00D07D02" w:rsidRDefault="00C6433B" w:rsidP="00C6433B">
      <w:pPr>
        <w:pStyle w:val="ListParagraph"/>
        <w:numPr>
          <w:ilvl w:val="1"/>
          <w:numId w:val="1"/>
        </w:numPr>
        <w:spacing w:after="0" w:line="276" w:lineRule="auto"/>
        <w:ind w:right="101"/>
        <w:rPr>
          <w:rFonts w:ascii="Calibri" w:eastAsia="Calibri" w:hAnsi="Calibri" w:cs="Calibri"/>
          <w:kern w:val="0"/>
          <w:sz w:val="24"/>
          <w:szCs w:val="24"/>
          <w14:ligatures w14:val="none"/>
        </w:rPr>
      </w:pPr>
      <w:r w:rsidRPr="00D07D02">
        <w:rPr>
          <w:rFonts w:ascii="Calibri" w:eastAsia="Calibri" w:hAnsi="Calibri" w:cs="Calibri"/>
          <w:kern w:val="0"/>
          <w:sz w:val="24"/>
          <w:szCs w:val="24"/>
          <w14:ligatures w14:val="none"/>
        </w:rPr>
        <w:t xml:space="preserve">Discussion and possible action on </w:t>
      </w:r>
      <w:r w:rsidR="007D0D8F" w:rsidRPr="00D07D02">
        <w:rPr>
          <w:rFonts w:ascii="Calibri" w:eastAsia="Calibri" w:hAnsi="Calibri" w:cs="Calibri"/>
          <w:kern w:val="0"/>
          <w:sz w:val="24"/>
          <w:szCs w:val="24"/>
          <w14:ligatures w14:val="none"/>
        </w:rPr>
        <w:t>t</w:t>
      </w:r>
      <w:r w:rsidRPr="00D07D02">
        <w:rPr>
          <w:rFonts w:ascii="Calibri" w:eastAsia="Calibri" w:hAnsi="Calibri" w:cs="Calibri"/>
          <w:kern w:val="0"/>
          <w:sz w:val="24"/>
          <w:szCs w:val="24"/>
          <w14:ligatures w14:val="none"/>
        </w:rPr>
        <w:t xml:space="preserve">ree </w:t>
      </w:r>
      <w:r w:rsidR="007D0D8F" w:rsidRPr="00D07D02">
        <w:rPr>
          <w:rFonts w:ascii="Calibri" w:eastAsia="Calibri" w:hAnsi="Calibri" w:cs="Calibri"/>
          <w:kern w:val="0"/>
          <w:sz w:val="24"/>
          <w:szCs w:val="24"/>
          <w14:ligatures w14:val="none"/>
        </w:rPr>
        <w:t>t</w:t>
      </w:r>
      <w:r w:rsidRPr="00D07D02">
        <w:rPr>
          <w:rFonts w:ascii="Calibri" w:eastAsia="Calibri" w:hAnsi="Calibri" w:cs="Calibri"/>
          <w:kern w:val="0"/>
          <w:sz w:val="24"/>
          <w:szCs w:val="24"/>
          <w14:ligatures w14:val="none"/>
        </w:rPr>
        <w:t>rimming letters</w:t>
      </w:r>
    </w:p>
    <w:p w14:paraId="09552E24" w14:textId="03804982" w:rsidR="00533ADE" w:rsidRPr="00D56F9F" w:rsidRDefault="00533ADE" w:rsidP="00C6433B">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Discussion and possible action on delinquent pet licenses</w:t>
      </w:r>
    </w:p>
    <w:p w14:paraId="24FFAAB3" w14:textId="77777777" w:rsidR="00117271"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sidRPr="00910561">
        <w:rPr>
          <w:rFonts w:ascii="Calibri" w:eastAsia="Calibri" w:hAnsi="Calibri" w:cs="Calibri"/>
          <w:kern w:val="0"/>
          <w:sz w:val="24"/>
          <w:szCs w:val="24"/>
          <w14:ligatures w14:val="none"/>
        </w:rPr>
        <w:t>Permits/Applications</w:t>
      </w:r>
      <w:r>
        <w:rPr>
          <w:rFonts w:ascii="Calibri" w:eastAsia="Calibri" w:hAnsi="Calibri" w:cs="Calibri"/>
          <w:kern w:val="0"/>
          <w:sz w:val="24"/>
          <w:szCs w:val="24"/>
          <w14:ligatures w14:val="none"/>
        </w:rPr>
        <w:t>/Requests</w:t>
      </w:r>
      <w:r w:rsidRPr="00910561">
        <w:rPr>
          <w:rFonts w:ascii="Calibri" w:eastAsia="Calibri" w:hAnsi="Calibri" w:cs="Calibri"/>
          <w:kern w:val="0"/>
          <w:sz w:val="24"/>
          <w:szCs w:val="24"/>
          <w14:ligatures w14:val="none"/>
        </w:rPr>
        <w:t>:</w:t>
      </w:r>
      <w:r>
        <w:rPr>
          <w:rFonts w:ascii="Calibri" w:eastAsia="Calibri" w:hAnsi="Calibri" w:cs="Calibri"/>
          <w:kern w:val="0"/>
          <w:sz w:val="24"/>
          <w:szCs w:val="24"/>
          <w14:ligatures w14:val="none"/>
        </w:rPr>
        <w:t xml:space="preserve"> </w:t>
      </w:r>
      <w:bookmarkStart w:id="1" w:name="_Hlk203728833"/>
    </w:p>
    <w:p w14:paraId="349C3852" w14:textId="63346D6D" w:rsidR="00D20D00" w:rsidRPr="00D20D00" w:rsidRDefault="004556A2" w:rsidP="00D20D00">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Exira Community Club road closure request Jefferson St from Main to Harrison on Saturday September 27th for Fall Festival</w:t>
      </w:r>
      <w:bookmarkEnd w:id="1"/>
    </w:p>
    <w:p w14:paraId="5F2077B5" w14:textId="68347559" w:rsidR="00117271" w:rsidRDefault="00117271" w:rsidP="00117271">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El compadre alcohol sales license renewal</w:t>
      </w:r>
    </w:p>
    <w:p w14:paraId="389E7C78" w14:textId="43CABEE2" w:rsidR="00D20D00" w:rsidRDefault="00E32DE8" w:rsidP="00117271">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202 S</w:t>
      </w:r>
      <w:r w:rsidR="00D20D00">
        <w:rPr>
          <w:rFonts w:ascii="Calibri" w:eastAsia="Calibri" w:hAnsi="Calibri" w:cs="Calibri"/>
          <w:kern w:val="0"/>
          <w:sz w:val="24"/>
          <w:szCs w:val="24"/>
          <w14:ligatures w14:val="none"/>
        </w:rPr>
        <w:t xml:space="preserve"> Jefferson fence permit application</w:t>
      </w:r>
    </w:p>
    <w:p w14:paraId="3E0DD2CF" w14:textId="5D3871B6" w:rsidR="00240426" w:rsidRDefault="00614920" w:rsidP="00117271">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301 W Washin</w:t>
      </w:r>
      <w:r w:rsidR="005D6C95">
        <w:rPr>
          <w:rFonts w:ascii="Calibri" w:eastAsia="Calibri" w:hAnsi="Calibri" w:cs="Calibri"/>
          <w:kern w:val="0"/>
          <w:sz w:val="24"/>
          <w:szCs w:val="24"/>
          <w14:ligatures w14:val="none"/>
        </w:rPr>
        <w:t>g</w:t>
      </w:r>
      <w:r>
        <w:rPr>
          <w:rFonts w:ascii="Calibri" w:eastAsia="Calibri" w:hAnsi="Calibri" w:cs="Calibri"/>
          <w:kern w:val="0"/>
          <w:sz w:val="24"/>
          <w:szCs w:val="24"/>
          <w14:ligatures w14:val="none"/>
        </w:rPr>
        <w:t>ton</w:t>
      </w:r>
      <w:r w:rsidR="006466D4">
        <w:rPr>
          <w:rFonts w:ascii="Calibri" w:eastAsia="Calibri" w:hAnsi="Calibri" w:cs="Calibri"/>
          <w:kern w:val="0"/>
          <w:sz w:val="24"/>
          <w:szCs w:val="24"/>
          <w14:ligatures w14:val="none"/>
        </w:rPr>
        <w:t xml:space="preserve"> housing program application</w:t>
      </w:r>
    </w:p>
    <w:p w14:paraId="2817890C" w14:textId="04BAED2B" w:rsidR="00054CA3" w:rsidRDefault="00054CA3" w:rsidP="00117271">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215 N Kilworth building permit</w:t>
      </w:r>
    </w:p>
    <w:p w14:paraId="7D3F492F" w14:textId="448BAD24" w:rsidR="00086BB7" w:rsidRDefault="00086BB7"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Old Business:</w:t>
      </w:r>
    </w:p>
    <w:p w14:paraId="2B3A0F18" w14:textId="69C6614E" w:rsidR="00086BB7" w:rsidRDefault="00086BB7" w:rsidP="00086BB7">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Discussion and possible action on City Hall administrative assistant position</w:t>
      </w:r>
    </w:p>
    <w:p w14:paraId="222663FC" w14:textId="131AF421" w:rsidR="003A0E7F" w:rsidRDefault="003A0E7F" w:rsidP="00086BB7">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Discussion and possible action on cameras for monitoring city owned spaces</w:t>
      </w:r>
    </w:p>
    <w:p w14:paraId="6F86F2B7" w14:textId="77777777" w:rsidR="008D1420" w:rsidRDefault="008D1420" w:rsidP="008D1420">
      <w:pPr>
        <w:pStyle w:val="ListParagraph"/>
        <w:numPr>
          <w:ilvl w:val="0"/>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Review and possible action on 100 N Cottage Street proposal</w:t>
      </w:r>
    </w:p>
    <w:p w14:paraId="74C92837" w14:textId="6B909FC5" w:rsidR="006362E3"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sidRPr="005C38B5">
        <w:rPr>
          <w:rFonts w:ascii="Calibri" w:eastAsia="Calibri" w:hAnsi="Calibri" w:cs="Calibri"/>
          <w:kern w:val="0"/>
          <w:sz w:val="24"/>
          <w:szCs w:val="24"/>
          <w14:ligatures w14:val="none"/>
        </w:rPr>
        <w:t>Departments</w:t>
      </w:r>
    </w:p>
    <w:p w14:paraId="6418C8F4" w14:textId="1805A932" w:rsidR="006362E3" w:rsidRDefault="006362E3" w:rsidP="006362E3">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Sheriff: </w:t>
      </w:r>
      <w:r w:rsidR="00D56F9F">
        <w:rPr>
          <w:rFonts w:ascii="Calibri" w:eastAsia="Calibri" w:hAnsi="Calibri" w:cs="Calibri"/>
          <w:kern w:val="0"/>
          <w:sz w:val="24"/>
          <w:szCs w:val="24"/>
          <w14:ligatures w14:val="none"/>
        </w:rPr>
        <w:t>July</w:t>
      </w:r>
      <w:r>
        <w:rPr>
          <w:rFonts w:ascii="Calibri" w:eastAsia="Calibri" w:hAnsi="Calibri" w:cs="Calibri"/>
          <w:kern w:val="0"/>
          <w:sz w:val="24"/>
          <w:szCs w:val="24"/>
          <w14:ligatures w14:val="none"/>
        </w:rPr>
        <w:t xml:space="preserve"> 2025 Report</w:t>
      </w:r>
    </w:p>
    <w:p w14:paraId="3F80B241" w14:textId="1E07E239" w:rsidR="00D56F9F" w:rsidRPr="00D56F9F" w:rsidRDefault="00D56F9F" w:rsidP="00D56F9F">
      <w:pPr>
        <w:pStyle w:val="ListParagraph"/>
        <w:numPr>
          <w:ilvl w:val="1"/>
          <w:numId w:val="1"/>
        </w:numPr>
        <w:rPr>
          <w:rFonts w:ascii="Calibri" w:eastAsia="Calibri" w:hAnsi="Calibri" w:cs="Calibri"/>
          <w:kern w:val="0"/>
          <w:sz w:val="24"/>
          <w:szCs w:val="24"/>
          <w14:ligatures w14:val="none"/>
        </w:rPr>
      </w:pPr>
      <w:r w:rsidRPr="00D56F9F">
        <w:rPr>
          <w:rFonts w:ascii="Calibri" w:eastAsia="Calibri" w:hAnsi="Calibri" w:cs="Calibri"/>
          <w:kern w:val="0"/>
          <w:sz w:val="24"/>
          <w:szCs w:val="24"/>
          <w14:ligatures w14:val="none"/>
        </w:rPr>
        <w:t>Library: July 2025 Report</w:t>
      </w:r>
    </w:p>
    <w:p w14:paraId="2706D1AF" w14:textId="77777777" w:rsidR="00D20D00" w:rsidRDefault="00D56F9F" w:rsidP="006362E3">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Fire</w:t>
      </w:r>
      <w:r w:rsidR="005C44BA">
        <w:rPr>
          <w:rFonts w:ascii="Calibri" w:eastAsia="Calibri" w:hAnsi="Calibri" w:cs="Calibri"/>
          <w:kern w:val="0"/>
          <w:sz w:val="24"/>
          <w:szCs w:val="24"/>
          <w14:ligatures w14:val="none"/>
        </w:rPr>
        <w:t xml:space="preserve">: </w:t>
      </w:r>
    </w:p>
    <w:p w14:paraId="492AA251" w14:textId="0FED8B54" w:rsidR="00D56F9F" w:rsidRDefault="005C44BA" w:rsidP="00D20D00">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Consider MOTION to approve Fire Department Volunteer Stipend Program with FY 26 contribution of $10,000</w:t>
      </w:r>
    </w:p>
    <w:p w14:paraId="5FF5DD9E" w14:textId="538C4586" w:rsidR="00D20D00" w:rsidRDefault="00D20D00" w:rsidP="00D20D00">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Consider MOTION to approve LOSAP administration and initial contribution of $4667</w:t>
      </w:r>
    </w:p>
    <w:p w14:paraId="2C426A06" w14:textId="5A6E0109" w:rsidR="006362E3" w:rsidRDefault="006362E3" w:rsidP="006362E3">
      <w:pPr>
        <w:pStyle w:val="ListParagraph"/>
        <w:numPr>
          <w:ilvl w:val="1"/>
          <w:numId w:val="1"/>
        </w:numPr>
        <w:spacing w:after="0" w:line="276" w:lineRule="auto"/>
        <w:ind w:right="101"/>
        <w:rPr>
          <w:rFonts w:ascii="Calibri" w:eastAsia="Calibri" w:hAnsi="Calibri" w:cs="Calibri"/>
          <w:kern w:val="0"/>
          <w:sz w:val="24"/>
          <w:szCs w:val="24"/>
          <w14:ligatures w14:val="none"/>
        </w:rPr>
      </w:pPr>
      <w:r w:rsidRPr="006362E3">
        <w:rPr>
          <w:rFonts w:ascii="Calibri" w:eastAsia="Calibri" w:hAnsi="Calibri" w:cs="Calibri"/>
          <w:kern w:val="0"/>
          <w:sz w:val="24"/>
          <w:szCs w:val="24"/>
          <w14:ligatures w14:val="none"/>
        </w:rPr>
        <w:t>Public Works/Utilities</w:t>
      </w:r>
    </w:p>
    <w:p w14:paraId="34B3C09B" w14:textId="2F51B3F5" w:rsidR="00C6433B" w:rsidRDefault="00B432B2" w:rsidP="00C6433B">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Discussion and possible action regarding crack seal of streets</w:t>
      </w:r>
    </w:p>
    <w:p w14:paraId="6C5933D4" w14:textId="4ABC72B2" w:rsidR="00C6433B" w:rsidRDefault="00C6433B" w:rsidP="00C6433B">
      <w:pPr>
        <w:pStyle w:val="ListParagraph"/>
        <w:numPr>
          <w:ilvl w:val="2"/>
          <w:numId w:val="1"/>
        </w:numPr>
        <w:spacing w:after="0" w:line="276" w:lineRule="auto"/>
        <w:ind w:right="101"/>
        <w:rPr>
          <w:rFonts w:ascii="Calibri" w:eastAsia="Calibri" w:hAnsi="Calibri" w:cs="Calibri"/>
          <w:kern w:val="0"/>
          <w:sz w:val="24"/>
          <w:szCs w:val="24"/>
          <w14:ligatures w14:val="none"/>
        </w:rPr>
      </w:pPr>
      <w:r w:rsidRPr="00C6433B">
        <w:rPr>
          <w:rFonts w:ascii="Calibri" w:eastAsia="Calibri" w:hAnsi="Calibri" w:cs="Calibri"/>
          <w:kern w:val="0"/>
          <w:sz w:val="24"/>
          <w:szCs w:val="24"/>
          <w14:ligatures w14:val="none"/>
        </w:rPr>
        <w:t xml:space="preserve">Discussion and possible action </w:t>
      </w:r>
      <w:r>
        <w:rPr>
          <w:rFonts w:ascii="Calibri" w:eastAsia="Calibri" w:hAnsi="Calibri" w:cs="Calibri"/>
          <w:kern w:val="0"/>
          <w:sz w:val="24"/>
          <w:szCs w:val="24"/>
          <w14:ligatures w14:val="none"/>
        </w:rPr>
        <w:t>regarding</w:t>
      </w:r>
      <w:r w:rsidRPr="00C6433B">
        <w:rPr>
          <w:rFonts w:ascii="Calibri" w:eastAsia="Calibri" w:hAnsi="Calibri" w:cs="Calibri"/>
          <w:kern w:val="0"/>
          <w:sz w:val="24"/>
          <w:szCs w:val="24"/>
          <w14:ligatures w14:val="none"/>
        </w:rPr>
        <w:t xml:space="preserve"> signage </w:t>
      </w:r>
      <w:r>
        <w:rPr>
          <w:rFonts w:ascii="Calibri" w:eastAsia="Calibri" w:hAnsi="Calibri" w:cs="Calibri"/>
          <w:kern w:val="0"/>
          <w:sz w:val="24"/>
          <w:szCs w:val="24"/>
          <w14:ligatures w14:val="none"/>
        </w:rPr>
        <w:t>of</w:t>
      </w:r>
      <w:r w:rsidRPr="00C6433B">
        <w:rPr>
          <w:rFonts w:ascii="Calibri" w:eastAsia="Calibri" w:hAnsi="Calibri" w:cs="Calibri"/>
          <w:kern w:val="0"/>
          <w:sz w:val="24"/>
          <w:szCs w:val="24"/>
          <w14:ligatures w14:val="none"/>
        </w:rPr>
        <w:t xml:space="preserve"> city property</w:t>
      </w:r>
      <w:r>
        <w:rPr>
          <w:rFonts w:ascii="Calibri" w:eastAsia="Calibri" w:hAnsi="Calibri" w:cs="Calibri"/>
          <w:kern w:val="0"/>
          <w:sz w:val="24"/>
          <w:szCs w:val="24"/>
          <w14:ligatures w14:val="none"/>
        </w:rPr>
        <w:t xml:space="preserve"> &amp; theft</w:t>
      </w:r>
      <w:r w:rsidRPr="00C6433B">
        <w:rPr>
          <w:rFonts w:ascii="Calibri" w:eastAsia="Calibri" w:hAnsi="Calibri" w:cs="Calibri"/>
          <w:kern w:val="0"/>
          <w:sz w:val="24"/>
          <w:szCs w:val="24"/>
          <w14:ligatures w14:val="none"/>
        </w:rPr>
        <w:t xml:space="preserve"> at city</w:t>
      </w:r>
      <w:r>
        <w:rPr>
          <w:rFonts w:ascii="Calibri" w:eastAsia="Calibri" w:hAnsi="Calibri" w:cs="Calibri"/>
          <w:kern w:val="0"/>
          <w:sz w:val="24"/>
          <w:szCs w:val="24"/>
          <w14:ligatures w14:val="none"/>
        </w:rPr>
        <w:t xml:space="preserve"> outdoor storage/</w:t>
      </w:r>
      <w:r w:rsidRPr="00C6433B">
        <w:rPr>
          <w:rFonts w:ascii="Calibri" w:eastAsia="Calibri" w:hAnsi="Calibri" w:cs="Calibri"/>
          <w:kern w:val="0"/>
          <w:sz w:val="24"/>
          <w:szCs w:val="24"/>
          <w14:ligatures w14:val="none"/>
        </w:rPr>
        <w:t>yard waste site</w:t>
      </w:r>
    </w:p>
    <w:p w14:paraId="781ED836" w14:textId="3039E7C0" w:rsidR="006B4B4A" w:rsidRPr="00C6433B" w:rsidRDefault="006B4B4A" w:rsidP="00C6433B">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Discuss</w:t>
      </w:r>
      <w:r w:rsidR="00D20D00">
        <w:rPr>
          <w:rFonts w:ascii="Calibri" w:eastAsia="Calibri" w:hAnsi="Calibri" w:cs="Calibri"/>
          <w:kern w:val="0"/>
          <w:sz w:val="24"/>
          <w:szCs w:val="24"/>
          <w14:ligatures w14:val="none"/>
        </w:rPr>
        <w:t xml:space="preserve"> </w:t>
      </w:r>
      <w:r>
        <w:rPr>
          <w:rFonts w:ascii="Calibri" w:eastAsia="Calibri" w:hAnsi="Calibri" w:cs="Calibri"/>
          <w:kern w:val="0"/>
          <w:sz w:val="24"/>
          <w:szCs w:val="24"/>
          <w14:ligatures w14:val="none"/>
        </w:rPr>
        <w:t>right</w:t>
      </w:r>
      <w:r w:rsidR="00E32DE8">
        <w:rPr>
          <w:rFonts w:ascii="Calibri" w:eastAsia="Calibri" w:hAnsi="Calibri" w:cs="Calibri"/>
          <w:kern w:val="0"/>
          <w:sz w:val="24"/>
          <w:szCs w:val="24"/>
          <w14:ligatures w14:val="none"/>
        </w:rPr>
        <w:t>-o</w:t>
      </w:r>
      <w:r>
        <w:rPr>
          <w:rFonts w:ascii="Calibri" w:eastAsia="Calibri" w:hAnsi="Calibri" w:cs="Calibri"/>
          <w:kern w:val="0"/>
          <w:sz w:val="24"/>
          <w:szCs w:val="24"/>
          <w14:ligatures w14:val="none"/>
        </w:rPr>
        <w:t>f</w:t>
      </w:r>
      <w:r w:rsidR="00E32DE8">
        <w:rPr>
          <w:rFonts w:ascii="Calibri" w:eastAsia="Calibri" w:hAnsi="Calibri" w:cs="Calibri"/>
          <w:kern w:val="0"/>
          <w:sz w:val="24"/>
          <w:szCs w:val="24"/>
          <w14:ligatures w14:val="none"/>
        </w:rPr>
        <w:t>-</w:t>
      </w:r>
      <w:r>
        <w:rPr>
          <w:rFonts w:ascii="Calibri" w:eastAsia="Calibri" w:hAnsi="Calibri" w:cs="Calibri"/>
          <w:kern w:val="0"/>
          <w:sz w:val="24"/>
          <w:szCs w:val="24"/>
          <w14:ligatures w14:val="none"/>
        </w:rPr>
        <w:t>way</w:t>
      </w:r>
      <w:r w:rsidR="00D20D00">
        <w:rPr>
          <w:rFonts w:ascii="Calibri" w:eastAsia="Calibri" w:hAnsi="Calibri" w:cs="Calibri"/>
          <w:kern w:val="0"/>
          <w:sz w:val="24"/>
          <w:szCs w:val="24"/>
          <w14:ligatures w14:val="none"/>
        </w:rPr>
        <w:t xml:space="preserve"> deadwood</w:t>
      </w:r>
      <w:r>
        <w:rPr>
          <w:rFonts w:ascii="Calibri" w:eastAsia="Calibri" w:hAnsi="Calibri" w:cs="Calibri"/>
          <w:kern w:val="0"/>
          <w:sz w:val="24"/>
          <w:szCs w:val="24"/>
          <w14:ligatures w14:val="none"/>
        </w:rPr>
        <w:t xml:space="preserve"> tree</w:t>
      </w:r>
      <w:r w:rsidR="00D20D00">
        <w:rPr>
          <w:rFonts w:ascii="Calibri" w:eastAsia="Calibri" w:hAnsi="Calibri" w:cs="Calibri"/>
          <w:kern w:val="0"/>
          <w:sz w:val="24"/>
          <w:szCs w:val="24"/>
          <w14:ligatures w14:val="none"/>
        </w:rPr>
        <w:t xml:space="preserve"> maintenance</w:t>
      </w:r>
    </w:p>
    <w:p w14:paraId="27C6E4DD" w14:textId="04E2EF9D" w:rsidR="004237B8" w:rsidRPr="004237B8" w:rsidRDefault="006362E3" w:rsidP="004237B8">
      <w:pPr>
        <w:pStyle w:val="ListParagraph"/>
        <w:numPr>
          <w:ilvl w:val="1"/>
          <w:numId w:val="1"/>
        </w:numPr>
        <w:spacing w:after="0" w:line="276" w:lineRule="auto"/>
        <w:ind w:right="101"/>
        <w:rPr>
          <w:rFonts w:ascii="Calibri" w:eastAsia="Calibri" w:hAnsi="Calibri" w:cs="Calibri"/>
          <w:kern w:val="0"/>
          <w:sz w:val="24"/>
          <w:szCs w:val="24"/>
          <w14:ligatures w14:val="none"/>
        </w:rPr>
      </w:pPr>
      <w:r w:rsidRPr="00D02023">
        <w:rPr>
          <w:rFonts w:ascii="Calibri" w:eastAsia="Calibri" w:hAnsi="Calibri" w:cs="Calibri"/>
          <w:kern w:val="0"/>
          <w:sz w:val="24"/>
          <w:szCs w:val="24"/>
          <w14:ligatures w14:val="none"/>
        </w:rPr>
        <w:t>Parks</w:t>
      </w:r>
    </w:p>
    <w:p w14:paraId="21863ACB" w14:textId="77777777" w:rsidR="00485B35" w:rsidRDefault="00485B35" w:rsidP="00485B35">
      <w:pPr>
        <w:pStyle w:val="ListParagraph"/>
        <w:spacing w:after="0" w:line="276" w:lineRule="auto"/>
        <w:ind w:left="1170" w:right="101"/>
        <w:rPr>
          <w:rFonts w:ascii="Calibri" w:eastAsia="Calibri" w:hAnsi="Calibri" w:cs="Calibri"/>
          <w:kern w:val="0"/>
          <w:sz w:val="24"/>
          <w:szCs w:val="24"/>
          <w14:ligatures w14:val="none"/>
        </w:rPr>
      </w:pPr>
    </w:p>
    <w:p w14:paraId="1541EF1D" w14:textId="77777777" w:rsidR="00715622" w:rsidRPr="00485B35" w:rsidRDefault="00715622" w:rsidP="00485B35">
      <w:pPr>
        <w:pStyle w:val="ListParagraph"/>
        <w:spacing w:after="0" w:line="276" w:lineRule="auto"/>
        <w:ind w:left="1170" w:right="101"/>
        <w:rPr>
          <w:rFonts w:ascii="Calibri" w:eastAsia="Calibri" w:hAnsi="Calibri" w:cs="Calibri"/>
          <w:kern w:val="0"/>
          <w:sz w:val="24"/>
          <w:szCs w:val="24"/>
          <w14:ligatures w14:val="none"/>
        </w:rPr>
      </w:pPr>
    </w:p>
    <w:p w14:paraId="435FF380" w14:textId="1ECEFF09" w:rsidR="00917C45" w:rsidRDefault="006362E3" w:rsidP="00917C45">
      <w:pPr>
        <w:pStyle w:val="ListParagraph"/>
        <w:numPr>
          <w:ilvl w:val="1"/>
          <w:numId w:val="1"/>
        </w:numPr>
        <w:spacing w:after="0" w:line="276" w:lineRule="auto"/>
        <w:ind w:right="101"/>
        <w:rPr>
          <w:rFonts w:ascii="Calibri" w:eastAsia="Calibri" w:hAnsi="Calibri" w:cs="Calibri"/>
          <w:kern w:val="0"/>
          <w:sz w:val="24"/>
          <w:szCs w:val="24"/>
          <w14:ligatures w14:val="none"/>
        </w:rPr>
      </w:pPr>
      <w:r w:rsidRPr="00ED048C">
        <w:rPr>
          <w:rFonts w:ascii="Calibri" w:eastAsia="Calibri" w:hAnsi="Calibri" w:cs="Calibri"/>
          <w:kern w:val="0"/>
          <w:sz w:val="24"/>
          <w:szCs w:val="24"/>
          <w14:ligatures w14:val="none"/>
        </w:rPr>
        <w:t>Clerk/City Hall</w:t>
      </w:r>
    </w:p>
    <w:p w14:paraId="35B16F97" w14:textId="269F9C79" w:rsidR="00B22629" w:rsidRDefault="00B22629" w:rsidP="00B22629">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Review Outstanding Obligation Report</w:t>
      </w:r>
    </w:p>
    <w:p w14:paraId="1DB6520E" w14:textId="38C5B045" w:rsidR="00D20D00" w:rsidRDefault="00D20D00" w:rsidP="00B22629">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Review FY 202</w:t>
      </w:r>
      <w:r w:rsidR="00451423">
        <w:rPr>
          <w:rFonts w:ascii="Calibri" w:eastAsia="Calibri" w:hAnsi="Calibri" w:cs="Calibri"/>
          <w:kern w:val="0"/>
          <w:sz w:val="24"/>
          <w:szCs w:val="24"/>
          <w14:ligatures w14:val="none"/>
        </w:rPr>
        <w:t>5</w:t>
      </w:r>
      <w:r>
        <w:rPr>
          <w:rFonts w:ascii="Calibri" w:eastAsia="Calibri" w:hAnsi="Calibri" w:cs="Calibri"/>
          <w:kern w:val="0"/>
          <w:sz w:val="24"/>
          <w:szCs w:val="24"/>
          <w14:ligatures w14:val="none"/>
        </w:rPr>
        <w:t xml:space="preserve"> Street Finance Report</w:t>
      </w:r>
    </w:p>
    <w:p w14:paraId="784C8452" w14:textId="610C375C" w:rsidR="00D20D00" w:rsidRDefault="00D20D00" w:rsidP="00B22629">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Change of office hours: Closed on Mondays</w:t>
      </w:r>
    </w:p>
    <w:p w14:paraId="4A8D2AE5" w14:textId="306D5FDB" w:rsidR="00C6433B" w:rsidRDefault="00C6433B" w:rsidP="00C6433B">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Ongoing project updates</w:t>
      </w:r>
    </w:p>
    <w:p w14:paraId="64467CB2" w14:textId="78F9BC65" w:rsidR="00C6433B" w:rsidRDefault="00C6433B" w:rsidP="00C6433B">
      <w:pPr>
        <w:pStyle w:val="ListParagraph"/>
        <w:numPr>
          <w:ilvl w:val="3"/>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HFI</w:t>
      </w:r>
      <w:r w:rsidR="00485B35">
        <w:rPr>
          <w:rFonts w:ascii="Calibri" w:eastAsia="Calibri" w:hAnsi="Calibri" w:cs="Calibri"/>
          <w:kern w:val="0"/>
          <w:sz w:val="24"/>
          <w:szCs w:val="24"/>
          <w14:ligatures w14:val="none"/>
        </w:rPr>
        <w:t xml:space="preserve"> </w:t>
      </w:r>
      <w:r>
        <w:rPr>
          <w:rFonts w:ascii="Calibri" w:eastAsia="Calibri" w:hAnsi="Calibri" w:cs="Calibri"/>
          <w:kern w:val="0"/>
          <w:sz w:val="24"/>
          <w:szCs w:val="24"/>
          <w14:ligatures w14:val="none"/>
        </w:rPr>
        <w:t>-</w:t>
      </w:r>
      <w:r w:rsidR="00D15252">
        <w:rPr>
          <w:rFonts w:ascii="Calibri" w:eastAsia="Calibri" w:hAnsi="Calibri" w:cs="Calibri"/>
          <w:kern w:val="0"/>
          <w:sz w:val="24"/>
          <w:szCs w:val="24"/>
          <w14:ligatures w14:val="none"/>
        </w:rPr>
        <w:t xml:space="preserve"> </w:t>
      </w:r>
      <w:r>
        <w:rPr>
          <w:rFonts w:ascii="Calibri" w:eastAsia="Calibri" w:hAnsi="Calibri" w:cs="Calibri"/>
          <w:kern w:val="0"/>
          <w:sz w:val="24"/>
          <w:szCs w:val="24"/>
          <w14:ligatures w14:val="none"/>
        </w:rPr>
        <w:t>200 E Depot</w:t>
      </w:r>
    </w:p>
    <w:p w14:paraId="476BB677" w14:textId="1BD2557E" w:rsidR="00C6433B" w:rsidRPr="006B7F30" w:rsidRDefault="00C6433B" w:rsidP="006B7F30">
      <w:pPr>
        <w:pStyle w:val="ListParagraph"/>
        <w:numPr>
          <w:ilvl w:val="3"/>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Edgerton Street bridge</w:t>
      </w:r>
      <w:r w:rsidR="00014D02">
        <w:rPr>
          <w:rFonts w:ascii="Calibri" w:eastAsia="Calibri" w:hAnsi="Calibri" w:cs="Calibri"/>
          <w:kern w:val="0"/>
          <w:sz w:val="24"/>
          <w:szCs w:val="24"/>
          <w14:ligatures w14:val="none"/>
        </w:rPr>
        <w:t>:</w:t>
      </w:r>
      <w:r w:rsidR="006B7F30">
        <w:rPr>
          <w:rFonts w:ascii="Calibri" w:eastAsia="Calibri" w:hAnsi="Calibri" w:cs="Calibri"/>
          <w:kern w:val="0"/>
          <w:sz w:val="24"/>
          <w:szCs w:val="24"/>
          <w14:ligatures w14:val="none"/>
        </w:rPr>
        <w:t xml:space="preserve"> </w:t>
      </w:r>
      <w:r w:rsidR="00014D02" w:rsidRPr="006B7F30">
        <w:rPr>
          <w:rFonts w:ascii="Calibri" w:eastAsia="Calibri" w:hAnsi="Calibri" w:cs="Calibri"/>
          <w:kern w:val="0"/>
          <w:sz w:val="24"/>
          <w:szCs w:val="24"/>
          <w14:ligatures w14:val="none"/>
        </w:rPr>
        <w:t>Consider MOTION to approve Change Order-01</w:t>
      </w:r>
    </w:p>
    <w:p w14:paraId="0DE37D04" w14:textId="6811D6AF" w:rsidR="00C6433B" w:rsidRDefault="00C6433B" w:rsidP="00C6433B">
      <w:pPr>
        <w:pStyle w:val="ListParagraph"/>
        <w:numPr>
          <w:ilvl w:val="3"/>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Washington Street Improvements</w:t>
      </w:r>
      <w:r w:rsidR="00B22629">
        <w:rPr>
          <w:rFonts w:ascii="Calibri" w:eastAsia="Calibri" w:hAnsi="Calibri" w:cs="Calibri"/>
          <w:kern w:val="0"/>
          <w:sz w:val="24"/>
          <w:szCs w:val="24"/>
          <w14:ligatures w14:val="none"/>
        </w:rPr>
        <w:t>: Plans for millings</w:t>
      </w:r>
    </w:p>
    <w:p w14:paraId="487C8046" w14:textId="77E86D89" w:rsidR="00C6433B" w:rsidRDefault="00C6433B" w:rsidP="00C6433B">
      <w:pPr>
        <w:pStyle w:val="ListParagraph"/>
        <w:numPr>
          <w:ilvl w:val="3"/>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DTR</w:t>
      </w:r>
      <w:r w:rsidR="00485B35">
        <w:rPr>
          <w:rFonts w:ascii="Calibri" w:eastAsia="Calibri" w:hAnsi="Calibri" w:cs="Calibri"/>
          <w:kern w:val="0"/>
          <w:sz w:val="24"/>
          <w:szCs w:val="24"/>
          <w14:ligatures w14:val="none"/>
        </w:rPr>
        <w:t>: Consider MOTION to approve ACED grant application for 109 W Washington</w:t>
      </w:r>
    </w:p>
    <w:p w14:paraId="5E055665" w14:textId="13A47E3D" w:rsidR="00C6433B" w:rsidRDefault="00C6433B" w:rsidP="00C6433B">
      <w:pPr>
        <w:pStyle w:val="ListParagraph"/>
        <w:numPr>
          <w:ilvl w:val="3"/>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Community Visioning</w:t>
      </w:r>
      <w:r w:rsidR="00485B35">
        <w:rPr>
          <w:rFonts w:ascii="Calibri" w:eastAsia="Calibri" w:hAnsi="Calibri" w:cs="Calibri"/>
          <w:kern w:val="0"/>
          <w:sz w:val="24"/>
          <w:szCs w:val="24"/>
          <w14:ligatures w14:val="none"/>
        </w:rPr>
        <w:t xml:space="preserve">: Discussion and possible action on public parking </w:t>
      </w:r>
    </w:p>
    <w:p w14:paraId="4E18ED4A" w14:textId="77777777" w:rsidR="008D1420" w:rsidRDefault="008D1420" w:rsidP="008D1420">
      <w:pPr>
        <w:numPr>
          <w:ilvl w:val="1"/>
          <w:numId w:val="1"/>
        </w:numPr>
        <w:spacing w:after="0" w:line="276" w:lineRule="auto"/>
        <w:ind w:right="101"/>
        <w:contextualSpacing/>
        <w:rPr>
          <w:rFonts w:ascii="Calibri" w:eastAsia="Calibri" w:hAnsi="Calibri" w:cs="Calibri"/>
          <w:kern w:val="0"/>
          <w:sz w:val="24"/>
          <w:szCs w:val="24"/>
          <w14:ligatures w14:val="none"/>
        </w:rPr>
      </w:pPr>
      <w:r w:rsidRPr="005C38B5">
        <w:rPr>
          <w:rFonts w:ascii="Calibri" w:eastAsia="Calibri" w:hAnsi="Calibri" w:cs="Calibri"/>
          <w:kern w:val="0"/>
          <w:sz w:val="24"/>
          <w:szCs w:val="24"/>
          <w14:ligatures w14:val="none"/>
        </w:rPr>
        <w:t>Council</w:t>
      </w:r>
    </w:p>
    <w:p w14:paraId="2D53FC29" w14:textId="77777777" w:rsidR="008D1420" w:rsidRPr="00E32DE8" w:rsidRDefault="008D1420" w:rsidP="008D1420">
      <w:pPr>
        <w:numPr>
          <w:ilvl w:val="1"/>
          <w:numId w:val="1"/>
        </w:numPr>
        <w:spacing w:after="0" w:line="276" w:lineRule="auto"/>
        <w:ind w:right="101"/>
        <w:contextualSpacing/>
        <w:rPr>
          <w:rFonts w:ascii="Calibri" w:eastAsia="Calibri" w:hAnsi="Calibri" w:cs="Calibri"/>
          <w:kern w:val="0"/>
          <w:sz w:val="24"/>
          <w:szCs w:val="24"/>
          <w14:ligatures w14:val="none"/>
        </w:rPr>
      </w:pPr>
      <w:r w:rsidRPr="002568BC">
        <w:rPr>
          <w:rFonts w:ascii="Calibri" w:eastAsia="Calibri" w:hAnsi="Calibri" w:cs="Calibri"/>
          <w:kern w:val="0"/>
          <w:sz w:val="24"/>
          <w:szCs w:val="24"/>
          <w14:ligatures w14:val="none"/>
        </w:rPr>
        <w:t>Mayor</w:t>
      </w:r>
    </w:p>
    <w:p w14:paraId="03AE3B4F" w14:textId="049B7993" w:rsidR="00453DDB" w:rsidRPr="00453DDB" w:rsidRDefault="006362E3" w:rsidP="00453DDB">
      <w:pPr>
        <w:numPr>
          <w:ilvl w:val="1"/>
          <w:numId w:val="1"/>
        </w:numPr>
        <w:spacing w:after="0" w:line="276" w:lineRule="auto"/>
        <w:ind w:right="10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Attorney/Municipal Advisor</w:t>
      </w:r>
    </w:p>
    <w:p w14:paraId="7B34FB60" w14:textId="6495F8D8" w:rsidR="00453DDB" w:rsidRPr="00453DDB" w:rsidRDefault="00453DDB" w:rsidP="00453DDB">
      <w:pPr>
        <w:pStyle w:val="ListParagraph"/>
        <w:numPr>
          <w:ilvl w:val="0"/>
          <w:numId w:val="1"/>
        </w:numPr>
        <w:spacing w:after="0" w:line="276" w:lineRule="auto"/>
        <w:ind w:right="101"/>
        <w:rPr>
          <w:rFonts w:ascii="Calibri" w:eastAsia="Calibri" w:hAnsi="Calibri" w:cs="Calibri"/>
          <w:kern w:val="0"/>
          <w:sz w:val="24"/>
          <w:szCs w:val="24"/>
          <w14:ligatures w14:val="none"/>
        </w:rPr>
      </w:pPr>
      <w:r w:rsidRPr="00453DDB">
        <w:rPr>
          <w:rFonts w:ascii="Calibri" w:eastAsia="Calibri" w:hAnsi="Calibri" w:cs="Calibri"/>
          <w:kern w:val="0"/>
          <w:sz w:val="24"/>
          <w:szCs w:val="24"/>
          <w14:ligatures w14:val="none"/>
        </w:rPr>
        <w:t>Consider MOTION to enter closed session pursuant to Iowa Code section 21.5.</w:t>
      </w:r>
      <w:r w:rsidR="00D66C4D">
        <w:rPr>
          <w:rFonts w:ascii="Calibri" w:eastAsia="Calibri" w:hAnsi="Calibri" w:cs="Calibri"/>
          <w:kern w:val="0"/>
          <w:sz w:val="24"/>
          <w:szCs w:val="24"/>
          <w14:ligatures w14:val="none"/>
        </w:rPr>
        <w:t>c</w:t>
      </w:r>
      <w:r w:rsidRPr="00453DDB">
        <w:rPr>
          <w:rFonts w:ascii="Calibri" w:eastAsia="Calibri" w:hAnsi="Calibri" w:cs="Calibri"/>
          <w:kern w:val="0"/>
          <w:sz w:val="24"/>
          <w:szCs w:val="24"/>
          <w14:ligatures w14:val="none"/>
        </w:rPr>
        <w:t xml:space="preserve"> -</w:t>
      </w:r>
      <w:r w:rsidR="00D20D00">
        <w:rPr>
          <w:rFonts w:ascii="Calibri" w:eastAsia="Calibri" w:hAnsi="Calibri" w:cs="Calibri"/>
          <w:kern w:val="0"/>
          <w:sz w:val="24"/>
          <w:szCs w:val="24"/>
          <w14:ligatures w14:val="none"/>
        </w:rPr>
        <w:t xml:space="preserve"> </w:t>
      </w:r>
      <w:r w:rsidRPr="00453DDB">
        <w:rPr>
          <w:rFonts w:ascii="Calibri" w:eastAsia="Calibri" w:hAnsi="Calibri" w:cs="Calibri"/>
          <w:kern w:val="0"/>
          <w:sz w:val="24"/>
          <w:szCs w:val="24"/>
          <w14:ligatures w14:val="none"/>
        </w:rPr>
        <w:t xml:space="preserve">to discuss strategy with counsel in matters that are presently in litigation or where litigation is imminent where its disclosure would likely be prejudice or disadvantage the position of the governmental body in that litigation </w:t>
      </w:r>
    </w:p>
    <w:p w14:paraId="3A9C930D" w14:textId="171F2975" w:rsidR="00453DDB" w:rsidRPr="00D66C4D" w:rsidRDefault="00453DDB" w:rsidP="00086BB7">
      <w:pPr>
        <w:pStyle w:val="ListParagraph"/>
        <w:numPr>
          <w:ilvl w:val="1"/>
          <w:numId w:val="1"/>
        </w:numPr>
        <w:spacing w:after="0" w:line="276" w:lineRule="auto"/>
        <w:ind w:right="101"/>
        <w:rPr>
          <w:rFonts w:ascii="Calibri" w:eastAsia="Calibri" w:hAnsi="Calibri" w:cs="Calibri"/>
          <w:kern w:val="0"/>
          <w:sz w:val="24"/>
          <w:szCs w:val="24"/>
          <w14:ligatures w14:val="none"/>
        </w:rPr>
      </w:pPr>
      <w:r w:rsidRPr="00D66C4D">
        <w:rPr>
          <w:rFonts w:ascii="Calibri" w:eastAsia="Calibri" w:hAnsi="Calibri" w:cs="Calibri"/>
          <w:kern w:val="0"/>
          <w:sz w:val="24"/>
          <w:szCs w:val="24"/>
          <w14:ligatures w14:val="none"/>
        </w:rPr>
        <w:t>Consider MOTION to end closed session and return to open session</w:t>
      </w:r>
    </w:p>
    <w:p w14:paraId="23C23942" w14:textId="524E3557" w:rsidR="00453DDB" w:rsidRPr="00D66C4D" w:rsidRDefault="00453DDB" w:rsidP="00086BB7">
      <w:pPr>
        <w:pStyle w:val="ListParagraph"/>
        <w:numPr>
          <w:ilvl w:val="1"/>
          <w:numId w:val="1"/>
        </w:numPr>
        <w:spacing w:after="0" w:line="276" w:lineRule="auto"/>
        <w:ind w:right="101"/>
        <w:rPr>
          <w:rFonts w:ascii="Calibri" w:eastAsia="Calibri" w:hAnsi="Calibri" w:cs="Calibri"/>
          <w:kern w:val="0"/>
          <w:sz w:val="24"/>
          <w:szCs w:val="24"/>
          <w14:ligatures w14:val="none"/>
        </w:rPr>
      </w:pPr>
      <w:r w:rsidRPr="00D66C4D">
        <w:rPr>
          <w:rFonts w:ascii="Calibri" w:eastAsia="Calibri" w:hAnsi="Calibri" w:cs="Calibri"/>
          <w:kern w:val="0"/>
          <w:sz w:val="24"/>
          <w:szCs w:val="24"/>
          <w14:ligatures w14:val="none"/>
        </w:rPr>
        <w:t>Possible action as result of closed session</w:t>
      </w:r>
    </w:p>
    <w:p w14:paraId="4AB6D69F" w14:textId="77777777" w:rsidR="006362E3" w:rsidRPr="00E478F7"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sidRPr="00910561">
        <w:rPr>
          <w:rFonts w:ascii="Calibri" w:eastAsia="Calibri" w:hAnsi="Calibri" w:cs="Calibri"/>
          <w:kern w:val="0"/>
          <w:sz w:val="24"/>
          <w:szCs w:val="24"/>
          <w14:ligatures w14:val="none"/>
        </w:rPr>
        <w:t>Consider MOTION to adjourn</w:t>
      </w:r>
    </w:p>
    <w:p w14:paraId="25E2BD48" w14:textId="77777777" w:rsidR="00861AF2" w:rsidRDefault="00861AF2"/>
    <w:sectPr w:rsidR="00861AF2" w:rsidSect="006B5B40">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A517" w14:textId="77777777" w:rsidR="00573E8C" w:rsidRDefault="00573E8C" w:rsidP="006362E3">
      <w:pPr>
        <w:spacing w:after="0" w:line="240" w:lineRule="auto"/>
      </w:pPr>
      <w:r>
        <w:separator/>
      </w:r>
    </w:p>
  </w:endnote>
  <w:endnote w:type="continuationSeparator" w:id="0">
    <w:p w14:paraId="32D7280D" w14:textId="77777777" w:rsidR="00573E8C" w:rsidRDefault="00573E8C" w:rsidP="0063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2FE1" w14:textId="77777777" w:rsidR="00573E8C" w:rsidRDefault="00573E8C" w:rsidP="006362E3">
      <w:pPr>
        <w:spacing w:after="0" w:line="240" w:lineRule="auto"/>
      </w:pPr>
      <w:r>
        <w:separator/>
      </w:r>
    </w:p>
  </w:footnote>
  <w:footnote w:type="continuationSeparator" w:id="0">
    <w:p w14:paraId="1A4FC631" w14:textId="77777777" w:rsidR="00573E8C" w:rsidRDefault="00573E8C" w:rsidP="00636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63F5" w14:textId="77777777" w:rsidR="00FF19B3" w:rsidRPr="00A47D4D" w:rsidRDefault="00EA3BFB" w:rsidP="00EA3BFB">
    <w:pPr>
      <w:spacing w:after="0"/>
      <w:jc w:val="center"/>
      <w:rPr>
        <w:b/>
        <w:bCs/>
        <w:sz w:val="26"/>
        <w:szCs w:val="26"/>
      </w:rPr>
    </w:pPr>
    <w:bookmarkStart w:id="2" w:name="_Hlk185603669"/>
    <w:bookmarkStart w:id="3" w:name="_Hlk185603670"/>
    <w:r w:rsidRPr="00A47D4D">
      <w:rPr>
        <w:b/>
        <w:bCs/>
        <w:sz w:val="26"/>
        <w:szCs w:val="26"/>
      </w:rPr>
      <w:t>EXIRA CITY COUNCIL MEETING AGENDA</w:t>
    </w:r>
  </w:p>
  <w:p w14:paraId="378B91CF" w14:textId="77777777" w:rsidR="00FF19B3" w:rsidRPr="00A47D4D" w:rsidRDefault="00EA3BFB" w:rsidP="00EA3BFB">
    <w:pPr>
      <w:spacing w:after="0"/>
      <w:jc w:val="center"/>
      <w:rPr>
        <w:b/>
        <w:bCs/>
        <w:sz w:val="26"/>
        <w:szCs w:val="26"/>
      </w:rPr>
    </w:pPr>
    <w:r w:rsidRPr="00A47D4D">
      <w:rPr>
        <w:b/>
        <w:bCs/>
        <w:sz w:val="26"/>
        <w:szCs w:val="26"/>
      </w:rPr>
      <w:t>108 E WASHINGTON ST. – CITY HALL</w:t>
    </w:r>
  </w:p>
  <w:p w14:paraId="006589F2" w14:textId="45547FCB" w:rsidR="00FF19B3" w:rsidRPr="00A47D4D" w:rsidRDefault="00EA3BFB" w:rsidP="00EA3BFB">
    <w:pPr>
      <w:spacing w:after="0"/>
      <w:jc w:val="center"/>
      <w:rPr>
        <w:b/>
        <w:bCs/>
        <w:sz w:val="26"/>
        <w:szCs w:val="26"/>
      </w:rPr>
    </w:pPr>
    <w:r>
      <w:rPr>
        <w:b/>
        <w:bCs/>
        <w:sz w:val="26"/>
        <w:szCs w:val="26"/>
      </w:rPr>
      <w:t xml:space="preserve">WEDNESDAY </w:t>
    </w:r>
    <w:r w:rsidR="00D56F9F">
      <w:rPr>
        <w:b/>
        <w:bCs/>
        <w:sz w:val="26"/>
        <w:szCs w:val="26"/>
      </w:rPr>
      <w:t>AUGUST 6</w:t>
    </w:r>
    <w:r w:rsidR="006362E3">
      <w:rPr>
        <w:b/>
        <w:bCs/>
        <w:sz w:val="26"/>
        <w:szCs w:val="26"/>
      </w:rPr>
      <w:t>,</w:t>
    </w:r>
    <w:r w:rsidRPr="00A47D4D">
      <w:rPr>
        <w:b/>
        <w:bCs/>
        <w:sz w:val="26"/>
        <w:szCs w:val="26"/>
      </w:rPr>
      <w:t xml:space="preserve"> 202</w:t>
    </w:r>
    <w:r>
      <w:rPr>
        <w:b/>
        <w:bCs/>
        <w:sz w:val="26"/>
        <w:szCs w:val="26"/>
      </w:rPr>
      <w:t>5</w:t>
    </w:r>
  </w:p>
  <w:p w14:paraId="5269B0ED" w14:textId="77777777" w:rsidR="00FF19B3" w:rsidRPr="00040FC1" w:rsidRDefault="00EA3BFB" w:rsidP="00EA3BFB">
    <w:pPr>
      <w:spacing w:after="0"/>
      <w:jc w:val="center"/>
      <w:rPr>
        <w:b/>
        <w:bCs/>
        <w:sz w:val="26"/>
        <w:szCs w:val="26"/>
      </w:rPr>
    </w:pPr>
    <w:r>
      <w:rPr>
        <w:b/>
        <w:bCs/>
        <w:sz w:val="26"/>
        <w:szCs w:val="26"/>
      </w:rPr>
      <w:t>7:0</w:t>
    </w:r>
    <w:r w:rsidRPr="00A47D4D">
      <w:rPr>
        <w:b/>
        <w:bCs/>
        <w:sz w:val="26"/>
        <w:szCs w:val="26"/>
      </w:rPr>
      <w:t>0 PM</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A8D"/>
    <w:multiLevelType w:val="hybridMultilevel"/>
    <w:tmpl w:val="8E6E8210"/>
    <w:lvl w:ilvl="0" w:tplc="0CE4CF12">
      <w:start w:val="1"/>
      <w:numFmt w:val="lowerLetter"/>
      <w:lvlText w:val="%1."/>
      <w:lvlJc w:val="left"/>
      <w:pPr>
        <w:ind w:left="1080" w:hanging="360"/>
      </w:pPr>
      <w:rPr>
        <w:rFonts w:ascii="Calibri" w:eastAsia="Calibri" w:hAnsi="Calibri" w:cs="Times New Roman"/>
      </w:rPr>
    </w:lvl>
    <w:lvl w:ilvl="1" w:tplc="A8D6BF22">
      <w:start w:val="1"/>
      <w:numFmt w:val="lowerRoman"/>
      <w:lvlText w:val="%2."/>
      <w:lvlJc w:val="right"/>
      <w:pPr>
        <w:ind w:left="1800" w:hanging="360"/>
      </w:pPr>
      <w:rPr>
        <w:b w:val="0"/>
        <w:bCs w:val="0"/>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 w15:restartNumberingAfterBreak="0">
    <w:nsid w:val="43EF76D1"/>
    <w:multiLevelType w:val="hybridMultilevel"/>
    <w:tmpl w:val="3E92F962"/>
    <w:lvl w:ilvl="0" w:tplc="AE50A506">
      <w:start w:val="1"/>
      <w:numFmt w:val="decimal"/>
      <w:lvlText w:val="%1."/>
      <w:lvlJc w:val="left"/>
      <w:pPr>
        <w:ind w:left="360" w:hanging="360"/>
      </w:pPr>
      <w:rPr>
        <w:rFonts w:asciiTheme="minorHAnsi" w:eastAsiaTheme="minorHAnsi" w:hAnsiTheme="minorHAnsi" w:cstheme="minorBidi"/>
        <w:b w:val="0"/>
        <w:bCs w:val="0"/>
        <w:color w:val="auto"/>
        <w:sz w:val="22"/>
        <w:szCs w:val="22"/>
      </w:rPr>
    </w:lvl>
    <w:lvl w:ilvl="1" w:tplc="BD004722">
      <w:start w:val="1"/>
      <w:numFmt w:val="lowerLetter"/>
      <w:lvlText w:val="%2."/>
      <w:lvlJc w:val="left"/>
      <w:pPr>
        <w:ind w:left="1170" w:hanging="360"/>
      </w:pPr>
      <w:rPr>
        <w:b w:val="0"/>
        <w:bCs w:val="0"/>
      </w:rPr>
    </w:lvl>
    <w:lvl w:ilvl="2" w:tplc="A8D6BF22">
      <w:start w:val="1"/>
      <w:numFmt w:val="lowerRoman"/>
      <w:lvlText w:val="%3."/>
      <w:lvlJc w:val="right"/>
      <w:pPr>
        <w:ind w:left="1350" w:hanging="180"/>
      </w:pPr>
      <w:rPr>
        <w:b w:val="0"/>
        <w:bCs w:val="0"/>
      </w:rPr>
    </w:lvl>
    <w:lvl w:ilvl="3" w:tplc="0409000F">
      <w:start w:val="1"/>
      <w:numFmt w:val="decimal"/>
      <w:lvlText w:val="%4."/>
      <w:lvlJc w:val="left"/>
      <w:pPr>
        <w:ind w:left="189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677875794">
    <w:abstractNumId w:val="1"/>
  </w:num>
  <w:num w:numId="2" w16cid:durableId="95506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E3"/>
    <w:rsid w:val="00004E9E"/>
    <w:rsid w:val="00014D02"/>
    <w:rsid w:val="000343CD"/>
    <w:rsid w:val="00052DB0"/>
    <w:rsid w:val="00054CA3"/>
    <w:rsid w:val="00074E8A"/>
    <w:rsid w:val="00086BB7"/>
    <w:rsid w:val="00090A98"/>
    <w:rsid w:val="000C43C8"/>
    <w:rsid w:val="00117271"/>
    <w:rsid w:val="00155DC3"/>
    <w:rsid w:val="00173540"/>
    <w:rsid w:val="001A4D79"/>
    <w:rsid w:val="001C30AD"/>
    <w:rsid w:val="001D20A6"/>
    <w:rsid w:val="001D7882"/>
    <w:rsid w:val="002038F0"/>
    <w:rsid w:val="002110DD"/>
    <w:rsid w:val="0022268A"/>
    <w:rsid w:val="00240426"/>
    <w:rsid w:val="002550C1"/>
    <w:rsid w:val="002A2EA4"/>
    <w:rsid w:val="002C64C9"/>
    <w:rsid w:val="003214BD"/>
    <w:rsid w:val="003252B6"/>
    <w:rsid w:val="00341D3E"/>
    <w:rsid w:val="00352CBB"/>
    <w:rsid w:val="003A0E7F"/>
    <w:rsid w:val="003E4C96"/>
    <w:rsid w:val="003E625F"/>
    <w:rsid w:val="003E6CCD"/>
    <w:rsid w:val="004237B8"/>
    <w:rsid w:val="00451423"/>
    <w:rsid w:val="00453DDB"/>
    <w:rsid w:val="004556A2"/>
    <w:rsid w:val="00485B35"/>
    <w:rsid w:val="004E3DF2"/>
    <w:rsid w:val="004F3FC3"/>
    <w:rsid w:val="00533ADE"/>
    <w:rsid w:val="00555E2C"/>
    <w:rsid w:val="00557DD2"/>
    <w:rsid w:val="00573E8C"/>
    <w:rsid w:val="00574AD5"/>
    <w:rsid w:val="005752A7"/>
    <w:rsid w:val="005A4E77"/>
    <w:rsid w:val="005B510E"/>
    <w:rsid w:val="005C44BA"/>
    <w:rsid w:val="005D6C95"/>
    <w:rsid w:val="0060006C"/>
    <w:rsid w:val="006060D8"/>
    <w:rsid w:val="00614920"/>
    <w:rsid w:val="006362E3"/>
    <w:rsid w:val="006466D4"/>
    <w:rsid w:val="00662987"/>
    <w:rsid w:val="006704A6"/>
    <w:rsid w:val="00687723"/>
    <w:rsid w:val="00693DA1"/>
    <w:rsid w:val="006A695C"/>
    <w:rsid w:val="006A6C06"/>
    <w:rsid w:val="006B4B4A"/>
    <w:rsid w:val="006B5B40"/>
    <w:rsid w:val="006B7F30"/>
    <w:rsid w:val="006D792C"/>
    <w:rsid w:val="006F58C7"/>
    <w:rsid w:val="007147A2"/>
    <w:rsid w:val="00715622"/>
    <w:rsid w:val="00743B24"/>
    <w:rsid w:val="00781E96"/>
    <w:rsid w:val="0079752A"/>
    <w:rsid w:val="007B11EF"/>
    <w:rsid w:val="007D0D8F"/>
    <w:rsid w:val="007F1E40"/>
    <w:rsid w:val="00854284"/>
    <w:rsid w:val="00861AF2"/>
    <w:rsid w:val="008D1420"/>
    <w:rsid w:val="008E6F38"/>
    <w:rsid w:val="008F72A7"/>
    <w:rsid w:val="00917C45"/>
    <w:rsid w:val="0094745B"/>
    <w:rsid w:val="009643AF"/>
    <w:rsid w:val="009C73C7"/>
    <w:rsid w:val="009F07A8"/>
    <w:rsid w:val="009F536D"/>
    <w:rsid w:val="00A0349D"/>
    <w:rsid w:val="00A0360A"/>
    <w:rsid w:val="00A6075C"/>
    <w:rsid w:val="00A92F5B"/>
    <w:rsid w:val="00B00101"/>
    <w:rsid w:val="00B22629"/>
    <w:rsid w:val="00B432B2"/>
    <w:rsid w:val="00B67ABB"/>
    <w:rsid w:val="00BB0953"/>
    <w:rsid w:val="00BE1ED8"/>
    <w:rsid w:val="00C0074D"/>
    <w:rsid w:val="00C1214F"/>
    <w:rsid w:val="00C56CBF"/>
    <w:rsid w:val="00C6433B"/>
    <w:rsid w:val="00C7188E"/>
    <w:rsid w:val="00C970EE"/>
    <w:rsid w:val="00CE7F1E"/>
    <w:rsid w:val="00D07D02"/>
    <w:rsid w:val="00D15252"/>
    <w:rsid w:val="00D20D00"/>
    <w:rsid w:val="00D41B2F"/>
    <w:rsid w:val="00D56F9F"/>
    <w:rsid w:val="00D63005"/>
    <w:rsid w:val="00D66C4D"/>
    <w:rsid w:val="00D67986"/>
    <w:rsid w:val="00D86287"/>
    <w:rsid w:val="00DA25E7"/>
    <w:rsid w:val="00DB7A22"/>
    <w:rsid w:val="00DC3D31"/>
    <w:rsid w:val="00DF3F87"/>
    <w:rsid w:val="00DF4102"/>
    <w:rsid w:val="00E32DE8"/>
    <w:rsid w:val="00E33EA3"/>
    <w:rsid w:val="00E67185"/>
    <w:rsid w:val="00EA3BFB"/>
    <w:rsid w:val="00EE2524"/>
    <w:rsid w:val="00EE4ADD"/>
    <w:rsid w:val="00F03A74"/>
    <w:rsid w:val="00F10039"/>
    <w:rsid w:val="00F15158"/>
    <w:rsid w:val="00F27F16"/>
    <w:rsid w:val="00F53E70"/>
    <w:rsid w:val="00F6730A"/>
    <w:rsid w:val="00FD0254"/>
    <w:rsid w:val="00FF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B147"/>
  <w15:chartTrackingRefBased/>
  <w15:docId w15:val="{31841E6E-8482-4541-A75A-B2A93B5A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E3"/>
    <w:pPr>
      <w:spacing w:line="259" w:lineRule="auto"/>
    </w:pPr>
    <w:rPr>
      <w:sz w:val="22"/>
      <w:szCs w:val="22"/>
    </w:rPr>
  </w:style>
  <w:style w:type="paragraph" w:styleId="Heading1">
    <w:name w:val="heading 1"/>
    <w:basedOn w:val="Normal"/>
    <w:next w:val="Normal"/>
    <w:link w:val="Heading1Char"/>
    <w:uiPriority w:val="9"/>
    <w:qFormat/>
    <w:rsid w:val="00636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2E3"/>
    <w:rPr>
      <w:rFonts w:eastAsiaTheme="majorEastAsia" w:cstheme="majorBidi"/>
      <w:color w:val="272727" w:themeColor="text1" w:themeTint="D8"/>
    </w:rPr>
  </w:style>
  <w:style w:type="paragraph" w:styleId="Title">
    <w:name w:val="Title"/>
    <w:basedOn w:val="Normal"/>
    <w:next w:val="Normal"/>
    <w:link w:val="TitleChar"/>
    <w:uiPriority w:val="10"/>
    <w:qFormat/>
    <w:rsid w:val="00636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2E3"/>
    <w:pPr>
      <w:spacing w:before="160"/>
      <w:jc w:val="center"/>
    </w:pPr>
    <w:rPr>
      <w:i/>
      <w:iCs/>
      <w:color w:val="404040" w:themeColor="text1" w:themeTint="BF"/>
    </w:rPr>
  </w:style>
  <w:style w:type="character" w:customStyle="1" w:styleId="QuoteChar">
    <w:name w:val="Quote Char"/>
    <w:basedOn w:val="DefaultParagraphFont"/>
    <w:link w:val="Quote"/>
    <w:uiPriority w:val="29"/>
    <w:rsid w:val="006362E3"/>
    <w:rPr>
      <w:i/>
      <w:iCs/>
      <w:color w:val="404040" w:themeColor="text1" w:themeTint="BF"/>
    </w:rPr>
  </w:style>
  <w:style w:type="paragraph" w:styleId="ListParagraph">
    <w:name w:val="List Paragraph"/>
    <w:basedOn w:val="Normal"/>
    <w:uiPriority w:val="34"/>
    <w:qFormat/>
    <w:rsid w:val="006362E3"/>
    <w:pPr>
      <w:ind w:left="720"/>
      <w:contextualSpacing/>
    </w:pPr>
  </w:style>
  <w:style w:type="character" w:styleId="IntenseEmphasis">
    <w:name w:val="Intense Emphasis"/>
    <w:basedOn w:val="DefaultParagraphFont"/>
    <w:uiPriority w:val="21"/>
    <w:qFormat/>
    <w:rsid w:val="006362E3"/>
    <w:rPr>
      <w:i/>
      <w:iCs/>
      <w:color w:val="0F4761" w:themeColor="accent1" w:themeShade="BF"/>
    </w:rPr>
  </w:style>
  <w:style w:type="paragraph" w:styleId="IntenseQuote">
    <w:name w:val="Intense Quote"/>
    <w:basedOn w:val="Normal"/>
    <w:next w:val="Normal"/>
    <w:link w:val="IntenseQuoteChar"/>
    <w:uiPriority w:val="30"/>
    <w:qFormat/>
    <w:rsid w:val="00636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2E3"/>
    <w:rPr>
      <w:i/>
      <w:iCs/>
      <w:color w:val="0F4761" w:themeColor="accent1" w:themeShade="BF"/>
    </w:rPr>
  </w:style>
  <w:style w:type="character" w:styleId="IntenseReference">
    <w:name w:val="Intense Reference"/>
    <w:basedOn w:val="DefaultParagraphFont"/>
    <w:uiPriority w:val="32"/>
    <w:qFormat/>
    <w:rsid w:val="006362E3"/>
    <w:rPr>
      <w:b/>
      <w:bCs/>
      <w:smallCaps/>
      <w:color w:val="0F4761" w:themeColor="accent1" w:themeShade="BF"/>
      <w:spacing w:val="5"/>
    </w:rPr>
  </w:style>
  <w:style w:type="paragraph" w:styleId="Header">
    <w:name w:val="header"/>
    <w:basedOn w:val="Normal"/>
    <w:link w:val="HeaderChar"/>
    <w:uiPriority w:val="99"/>
    <w:unhideWhenUsed/>
    <w:rsid w:val="00636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E3"/>
    <w:rPr>
      <w:sz w:val="22"/>
      <w:szCs w:val="22"/>
    </w:rPr>
  </w:style>
  <w:style w:type="paragraph" w:styleId="Footer">
    <w:name w:val="footer"/>
    <w:basedOn w:val="Normal"/>
    <w:link w:val="FooterChar"/>
    <w:uiPriority w:val="99"/>
    <w:unhideWhenUsed/>
    <w:rsid w:val="00636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2025-08-05T13:51:00Z</cp:lastPrinted>
  <dcterms:created xsi:type="dcterms:W3CDTF">2025-08-05T13:51:00Z</dcterms:created>
  <dcterms:modified xsi:type="dcterms:W3CDTF">2025-08-05T16:09:00Z</dcterms:modified>
</cp:coreProperties>
</file>