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59E3" w14:textId="77777777" w:rsidR="002F72B0" w:rsidRDefault="002F72B0" w:rsidP="002F72B0">
      <w:pPr>
        <w:jc w:val="center"/>
      </w:pPr>
      <w:r>
        <w:t>EXIRA CITY COUNCIL REGULAR MEETING</w:t>
      </w:r>
    </w:p>
    <w:p w14:paraId="247921C6" w14:textId="77777777" w:rsidR="002F72B0" w:rsidRDefault="002F72B0" w:rsidP="002F72B0">
      <w:pPr>
        <w:jc w:val="center"/>
      </w:pPr>
      <w:r>
        <w:t>108 E WASHINGTON ST. – CITY HALL</w:t>
      </w:r>
    </w:p>
    <w:p w14:paraId="56116745" w14:textId="1E3F7968" w:rsidR="002F72B0" w:rsidRDefault="002F72B0" w:rsidP="002F72B0">
      <w:pPr>
        <w:jc w:val="center"/>
      </w:pPr>
      <w:r>
        <w:t xml:space="preserve">MONDAY, </w:t>
      </w:r>
      <w:r>
        <w:t>APRIL 10</w:t>
      </w:r>
      <w:r>
        <w:t>, 2023</w:t>
      </w:r>
    </w:p>
    <w:p w14:paraId="74B3A0B3" w14:textId="77777777" w:rsidR="002F72B0" w:rsidRDefault="002F72B0" w:rsidP="002F72B0">
      <w:pPr>
        <w:jc w:val="center"/>
      </w:pPr>
      <w:r>
        <w:t>7:30 PM</w:t>
      </w:r>
    </w:p>
    <w:p w14:paraId="2A28DCAE" w14:textId="7971C605" w:rsidR="002F72B0" w:rsidRDefault="002F72B0" w:rsidP="002F72B0">
      <w:r>
        <w:t xml:space="preserve">The Exira City Council met for their regular meeting in city hall on Monday, </w:t>
      </w:r>
      <w:r>
        <w:t>April 10</w:t>
      </w:r>
      <w:r>
        <w:t>, 2023. Present were Mayor Mike Huegerich, City Clerk Meg Andersen, City Attorney Clint Fichter and Council Members: Dwight Jessen, Clark Borkowski, Nathan Wahlert</w:t>
      </w:r>
      <w:r w:rsidR="007722BA">
        <w:t>,</w:t>
      </w:r>
      <w:r>
        <w:t xml:space="preserve"> and Mark Paulsen. Also in attendance were </w:t>
      </w:r>
      <w:r>
        <w:t>Sheriff Johnson</w:t>
      </w:r>
      <w:r>
        <w:t>,</w:t>
      </w:r>
      <w:r>
        <w:t xml:space="preserve"> and</w:t>
      </w:r>
      <w:r>
        <w:t xml:space="preserve"> </w:t>
      </w:r>
      <w:r>
        <w:t>public works employees: Mike Lauritsen and Tim Wahlert</w:t>
      </w:r>
      <w:r>
        <w:t xml:space="preserve">. </w:t>
      </w:r>
      <w:r>
        <w:t>Matt Mills was</w:t>
      </w:r>
      <w:r>
        <w:t xml:space="preserve"> also present for a part of the meeting.</w:t>
      </w:r>
    </w:p>
    <w:p w14:paraId="7CA6B72E" w14:textId="72FFAF01" w:rsidR="002F72B0" w:rsidRDefault="002F72B0" w:rsidP="002F72B0">
      <w:r>
        <w:t>Mayor Huegerich called the meeting to order at 7:3</w:t>
      </w:r>
      <w:r>
        <w:t>0</w:t>
      </w:r>
      <w:r>
        <w:t xml:space="preserve"> PM.</w:t>
      </w:r>
    </w:p>
    <w:p w14:paraId="018F4C4A" w14:textId="0077EBFE" w:rsidR="002F72B0" w:rsidRDefault="002F72B0" w:rsidP="002F72B0">
      <w:r>
        <w:t>Mayor Huegerich opened the Fiscal Year 2024 budget hearing at 7:31 PM.</w:t>
      </w:r>
    </w:p>
    <w:p w14:paraId="22CE53DA" w14:textId="368C4F55" w:rsidR="002F72B0" w:rsidRDefault="002F72B0" w:rsidP="002F72B0">
      <w:r>
        <w:t xml:space="preserve">A motion made by </w:t>
      </w:r>
      <w:r>
        <w:t>Paulsen</w:t>
      </w:r>
      <w:r>
        <w:t xml:space="preserve">, seconded by </w:t>
      </w:r>
      <w:r>
        <w:t>Borkowski</w:t>
      </w:r>
      <w:r>
        <w:t>, to approve the agenda. All voted aye, motion passed.</w:t>
      </w:r>
    </w:p>
    <w:p w14:paraId="60739AA6" w14:textId="4DC4EBDD" w:rsidR="002F72B0" w:rsidRDefault="002F72B0" w:rsidP="002F72B0">
      <w:r>
        <w:t xml:space="preserve">A motion made by </w:t>
      </w:r>
      <w:r>
        <w:t>Borkowski</w:t>
      </w:r>
      <w:r>
        <w:t>, seconded by Jessen</w:t>
      </w:r>
      <w:r w:rsidR="00F479CD">
        <w:t>,</w:t>
      </w:r>
      <w:r>
        <w:t xml:space="preserve"> to approve the consent agenda. All voted aye, motion passed.</w:t>
      </w:r>
    </w:p>
    <w:p w14:paraId="347CF247" w14:textId="0906CACC" w:rsidR="00861AF2" w:rsidRDefault="002F72B0">
      <w:r>
        <w:t>No one was present for public input.</w:t>
      </w:r>
    </w:p>
    <w:p w14:paraId="36F46721" w14:textId="4710D4FE" w:rsidR="002F72B0" w:rsidRDefault="002F72B0">
      <w:r>
        <w:t>City Clerk, Meg Andersen</w:t>
      </w:r>
      <w:r w:rsidR="00AE33C8">
        <w:t>,</w:t>
      </w:r>
      <w:r>
        <w:t xml:space="preserve"> presented the library report.</w:t>
      </w:r>
    </w:p>
    <w:p w14:paraId="6EC83289" w14:textId="23832D66" w:rsidR="002F72B0" w:rsidRDefault="002F72B0">
      <w:r>
        <w:t xml:space="preserve">Sheriff Johnson presented the </w:t>
      </w:r>
      <w:r w:rsidR="001D3F52">
        <w:t>sheriff’s</w:t>
      </w:r>
      <w:r>
        <w:t xml:space="preserve"> report</w:t>
      </w:r>
      <w:r w:rsidR="001D3F52">
        <w:t xml:space="preserve"> for the month of March.</w:t>
      </w:r>
    </w:p>
    <w:p w14:paraId="6A4124B0" w14:textId="1DF10912" w:rsidR="001D3F52" w:rsidRDefault="001D3F52">
      <w:r>
        <w:t xml:space="preserve"> Mayor Huegerich closed the Fiscal Year 2024 budget hearing at 7:45 PM.</w:t>
      </w:r>
    </w:p>
    <w:p w14:paraId="46BE0BC9" w14:textId="580CA4FB" w:rsidR="001D3F52" w:rsidRDefault="001D3F52" w:rsidP="001D3F52">
      <w:r>
        <w:t xml:space="preserve">A motion made by </w:t>
      </w:r>
      <w:r>
        <w:t>Jessen</w:t>
      </w:r>
      <w:r>
        <w:t xml:space="preserve">, seconded by Wahlert, to approve </w:t>
      </w:r>
      <w:r>
        <w:t>TJ’s Pourhouse</w:t>
      </w:r>
      <w:r>
        <w:t xml:space="preserve"> Retail Alcohol License.</w:t>
      </w:r>
      <w:r w:rsidRPr="006766D8">
        <w:t xml:space="preserve"> </w:t>
      </w:r>
      <w:r>
        <w:t>All voted aye, motion passed.</w:t>
      </w:r>
    </w:p>
    <w:p w14:paraId="5E69DA85" w14:textId="0F265CDB" w:rsidR="001D3F52" w:rsidRDefault="001D3F52">
      <w:r>
        <w:t>A motion made by Paulsen, seconded by Wahlert to approve</w:t>
      </w:r>
      <w:r w:rsidR="0012307D">
        <w:t xml:space="preserve"> N Jefferson Street closure</w:t>
      </w:r>
      <w:r w:rsidR="00F479CD">
        <w:t>s</w:t>
      </w:r>
      <w:r w:rsidR="0012307D">
        <w:t xml:space="preserve"> on May 6, 2023, and June 30 – July 5, 2023. All voted aye, motion passed.</w:t>
      </w:r>
    </w:p>
    <w:p w14:paraId="666E0A6A" w14:textId="0A62708C" w:rsidR="0012307D" w:rsidRDefault="0012307D">
      <w:r>
        <w:t>A motion made by Borkowski, seconded by Wahlert, to award MK Mills Tree Service the contract to remove dead and emerald ash borer infected trees from the city park. All voted aye, motion passed.</w:t>
      </w:r>
    </w:p>
    <w:p w14:paraId="57D9754C" w14:textId="4D228E1C" w:rsidR="0012307D" w:rsidRDefault="0012307D">
      <w:r>
        <w:t xml:space="preserve">A motion made by Borkowski, seconded by </w:t>
      </w:r>
      <w:r>
        <w:t>Jessen</w:t>
      </w:r>
      <w:r>
        <w:t>, to approve Resolution 23-0</w:t>
      </w:r>
      <w:r>
        <w:t>5</w:t>
      </w:r>
      <w:r>
        <w:t xml:space="preserve"> Approving </w:t>
      </w:r>
      <w:r>
        <w:t>The Fiscal Year 2024 Budget</w:t>
      </w:r>
      <w:r>
        <w:t xml:space="preserve">. </w:t>
      </w:r>
      <w:r w:rsidRPr="005C610D">
        <w:t xml:space="preserve">Roll call vote: </w:t>
      </w:r>
      <w:r>
        <w:t xml:space="preserve">Jessen-aye, </w:t>
      </w:r>
      <w:r>
        <w:t xml:space="preserve">Borkowski-aye, Wahlert-aye, Paulsen-aye. </w:t>
      </w:r>
      <w:r>
        <w:t>Schrader was absent</w:t>
      </w:r>
      <w:r>
        <w:t>. Resolution passed.</w:t>
      </w:r>
    </w:p>
    <w:p w14:paraId="2D1E3ED3" w14:textId="01F4620E" w:rsidR="0012307D" w:rsidRDefault="0012307D" w:rsidP="0012307D">
      <w:r>
        <w:t xml:space="preserve">A motion made by </w:t>
      </w:r>
      <w:r>
        <w:t>Borkowski</w:t>
      </w:r>
      <w:r>
        <w:t xml:space="preserve">, seconded by </w:t>
      </w:r>
      <w:r>
        <w:t>Jessen</w:t>
      </w:r>
      <w:r>
        <w:t>, to approve Region XII GAX Payment #1</w:t>
      </w:r>
      <w:r>
        <w:t>9</w:t>
      </w:r>
      <w:r>
        <w:t xml:space="preserve"> totaling $</w:t>
      </w:r>
      <w:r>
        <w:t>3,987</w:t>
      </w:r>
      <w:r>
        <w:t>.00. All voted aye, motion passed.</w:t>
      </w:r>
    </w:p>
    <w:p w14:paraId="446979D8" w14:textId="34BC3AF2" w:rsidR="00AE33C8" w:rsidRDefault="0012307D" w:rsidP="0012307D">
      <w:r w:rsidRPr="00AD3582">
        <w:t xml:space="preserve">A motion </w:t>
      </w:r>
      <w:r w:rsidR="00CA5375">
        <w:t xml:space="preserve">made </w:t>
      </w:r>
      <w:r w:rsidRPr="00AD3582">
        <w:t xml:space="preserve">by </w:t>
      </w:r>
      <w:r>
        <w:t>Jessen</w:t>
      </w:r>
      <w:r w:rsidRPr="00AD3582">
        <w:t xml:space="preserve">, seconded by </w:t>
      </w:r>
      <w:r>
        <w:t>Wahlert</w:t>
      </w:r>
      <w:r w:rsidRPr="00AD3582">
        <w:t xml:space="preserve">, to approve the amended </w:t>
      </w:r>
      <w:r>
        <w:t>angle parking regulations</w:t>
      </w:r>
      <w:r w:rsidRPr="00AD3582">
        <w:t xml:space="preserve"> Ordinance Number 24</w:t>
      </w:r>
      <w:r>
        <w:t>3</w:t>
      </w:r>
      <w:r w:rsidRPr="00AD3582">
        <w:t xml:space="preserve"> 0</w:t>
      </w:r>
      <w:r>
        <w:t>4</w:t>
      </w:r>
      <w:r w:rsidRPr="00AD3582">
        <w:t>-1</w:t>
      </w:r>
      <w:r>
        <w:t>0-</w:t>
      </w:r>
      <w:r w:rsidRPr="00AD3582">
        <w:t>23 in the City of Exira Code of Ordinances. Roll call vote: Jessen-aye, Borkowski-aye, Wahlert-aye, Paulsen-</w:t>
      </w:r>
      <w:r>
        <w:t>aye, Schrader-absent</w:t>
      </w:r>
      <w:r w:rsidRPr="00AD3582">
        <w:t xml:space="preserve">. First reading of </w:t>
      </w:r>
      <w:r w:rsidR="00DC28AE">
        <w:t>O</w:t>
      </w:r>
      <w:r w:rsidRPr="00AD3582">
        <w:t>rdinance</w:t>
      </w:r>
      <w:r w:rsidR="00DC28AE">
        <w:t xml:space="preserve"> 243</w:t>
      </w:r>
      <w:r w:rsidRPr="00AD3582">
        <w:t xml:space="preserve"> passed.</w:t>
      </w:r>
      <w:r>
        <w:t xml:space="preserve"> </w:t>
      </w:r>
      <w:r w:rsidR="00AE33C8">
        <w:t>A motion by Borkowski, seconded by Paulsen</w:t>
      </w:r>
      <w:r w:rsidR="00F479CD">
        <w:t>,</w:t>
      </w:r>
      <w:r w:rsidR="00AE33C8">
        <w:t xml:space="preserve"> to waive the second and third reading of Ordinance 243. All voted aye, motion passed.</w:t>
      </w:r>
    </w:p>
    <w:p w14:paraId="169F6DD4" w14:textId="32489795" w:rsidR="00AE33C8" w:rsidRDefault="00AE33C8" w:rsidP="0012307D">
      <w:r>
        <w:lastRenderedPageBreak/>
        <w:t>A motion made by Paulsen, seconded by Borkowski, to add ADA compliant parking spaces to N Carthage St, W Washington St, E Washington St, and the Exira Event Center. All voted aye, motion passed.</w:t>
      </w:r>
    </w:p>
    <w:p w14:paraId="6A96E9F9" w14:textId="4F5258EC" w:rsidR="00AE33C8" w:rsidRDefault="00AE33C8" w:rsidP="0012307D">
      <w:r>
        <w:t xml:space="preserve">Discussion was held on replacing the public works tractor. More information will be gathered and presented at the regular May council meeting. </w:t>
      </w:r>
    </w:p>
    <w:p w14:paraId="5CBAFFBB" w14:textId="2D28F4E7" w:rsidR="00AE33C8" w:rsidRDefault="00AE33C8" w:rsidP="0012307D">
      <w:r w:rsidRPr="00AD3582">
        <w:t>A motion</w:t>
      </w:r>
      <w:r w:rsidR="00DC28AE">
        <w:t xml:space="preserve"> made</w:t>
      </w:r>
      <w:r w:rsidRPr="00AD3582">
        <w:t xml:space="preserve"> by </w:t>
      </w:r>
      <w:r>
        <w:t>Jessen</w:t>
      </w:r>
      <w:r w:rsidRPr="00AD3582">
        <w:t xml:space="preserve">, seconded by </w:t>
      </w:r>
      <w:r>
        <w:t>Wahlert</w:t>
      </w:r>
      <w:r w:rsidRPr="00AD3582">
        <w:t>, to approve the amended Water Utility Rates, Payment Due Date and Late Penalty Ordinance Number 242 03-13-23 in the City of Exira Code of Ordinances. Roll call vote: Jessen-aye, Borkowski-aye, Wahlert-aye, Paulsen-</w:t>
      </w:r>
      <w:r>
        <w:t>aye, Schrader-absent</w:t>
      </w:r>
      <w:r w:rsidRPr="00AD3582">
        <w:t xml:space="preserve">. </w:t>
      </w:r>
      <w:r>
        <w:t>Second</w:t>
      </w:r>
      <w:r w:rsidRPr="00AD3582">
        <w:t xml:space="preserve"> reading of </w:t>
      </w:r>
      <w:r>
        <w:t>O</w:t>
      </w:r>
      <w:r w:rsidRPr="00AD3582">
        <w:t xml:space="preserve">rdinance </w:t>
      </w:r>
      <w:r>
        <w:t xml:space="preserve">242 </w:t>
      </w:r>
      <w:r w:rsidRPr="00AD3582">
        <w:t>passed.</w:t>
      </w:r>
      <w:r>
        <w:t xml:space="preserve"> </w:t>
      </w:r>
      <w:r>
        <w:t>A motion made by Paulsen, seconded by Jessen, to waive the third reading of Ordinance 242. All voted aye, motion passed.</w:t>
      </w:r>
    </w:p>
    <w:p w14:paraId="75871FD2" w14:textId="67C30523" w:rsidR="00AE33C8" w:rsidRDefault="00AE33C8" w:rsidP="0012307D">
      <w:r>
        <w:t>City Clerk, Meg Andersen presented an update</w:t>
      </w:r>
      <w:r w:rsidR="00F479CD">
        <w:t xml:space="preserve"> on</w:t>
      </w:r>
      <w:r>
        <w:t xml:space="preserve"> utility billing practices.</w:t>
      </w:r>
    </w:p>
    <w:p w14:paraId="7737A877" w14:textId="16A96319" w:rsidR="00AE33C8" w:rsidRDefault="00AE33C8" w:rsidP="0012307D">
      <w:r>
        <w:t xml:space="preserve">Reminder the City Clerk’s office will </w:t>
      </w:r>
      <w:proofErr w:type="gramStart"/>
      <w:r>
        <w:t>be closed</w:t>
      </w:r>
      <w:proofErr w:type="gramEnd"/>
      <w:r>
        <w:t xml:space="preserve"> April 20 &amp; 21, 2023, for the </w:t>
      </w:r>
      <w:r w:rsidR="00DC28AE">
        <w:t xml:space="preserve">Spring </w:t>
      </w:r>
      <w:r>
        <w:t>IMFOA Conference.</w:t>
      </w:r>
    </w:p>
    <w:p w14:paraId="79F26CA0" w14:textId="174810AC" w:rsidR="00AE33C8" w:rsidRDefault="00AE33C8" w:rsidP="0012307D">
      <w:r>
        <w:t>A motion made by Wahlert, seconded by Borkowski</w:t>
      </w:r>
      <w:r w:rsidR="00DC28AE">
        <w:t>,</w:t>
      </w:r>
      <w:r>
        <w:t xml:space="preserve"> to adjourn at 8:46 PM.</w:t>
      </w:r>
    </w:p>
    <w:p w14:paraId="7E4B8FC2" w14:textId="77777777" w:rsidR="0012307D" w:rsidRDefault="0012307D"/>
    <w:p w14:paraId="00FB1779" w14:textId="77777777" w:rsidR="002D0F5D" w:rsidRDefault="002D0F5D"/>
    <w:p w14:paraId="545D0309" w14:textId="77777777" w:rsidR="002D0F5D" w:rsidRDefault="002D0F5D"/>
    <w:p w14:paraId="306E8152" w14:textId="07406342" w:rsidR="002D0F5D" w:rsidRDefault="002D0F5D">
      <w:r>
        <w:t>Mike Huegerich, Mayor</w:t>
      </w:r>
      <w:r>
        <w:tab/>
      </w:r>
      <w:r>
        <w:tab/>
      </w:r>
      <w:r>
        <w:tab/>
      </w:r>
      <w:r>
        <w:tab/>
        <w:t xml:space="preserve"> </w:t>
      </w:r>
      <w:r>
        <w:tab/>
      </w:r>
      <w:r>
        <w:tab/>
      </w:r>
      <w:r>
        <w:tab/>
        <w:t>Meg Andersen, City Clerk</w:t>
      </w:r>
    </w:p>
    <w:sectPr w:rsidR="002D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B0"/>
    <w:rsid w:val="0012307D"/>
    <w:rsid w:val="001D3F52"/>
    <w:rsid w:val="002D0F5D"/>
    <w:rsid w:val="002F72B0"/>
    <w:rsid w:val="007722BA"/>
    <w:rsid w:val="00861AF2"/>
    <w:rsid w:val="00AE33C8"/>
    <w:rsid w:val="00CA5375"/>
    <w:rsid w:val="00DC28AE"/>
    <w:rsid w:val="00F4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5FA"/>
  <w15:chartTrackingRefBased/>
  <w15:docId w15:val="{10231791-3074-43A7-8CDC-22998C95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B0"/>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Asberry</dc:creator>
  <cp:keywords/>
  <dc:description/>
  <cp:lastModifiedBy>Lexi Asberry</cp:lastModifiedBy>
  <cp:revision>4</cp:revision>
  <cp:lastPrinted>2023-04-11T15:07:00Z</cp:lastPrinted>
  <dcterms:created xsi:type="dcterms:W3CDTF">2023-04-11T13:56:00Z</dcterms:created>
  <dcterms:modified xsi:type="dcterms:W3CDTF">2023-04-11T15:08:00Z</dcterms:modified>
</cp:coreProperties>
</file>