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C2A0" w14:textId="01EB464E" w:rsidR="00E97922" w:rsidRDefault="00222B10" w:rsidP="0061062B">
      <w:pPr>
        <w:spacing w:after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Exira City Council met at City Hall on </w:t>
      </w:r>
      <w:r w:rsidR="00F135CC">
        <w:rPr>
          <w:rFonts w:ascii="Calibri" w:hAnsi="Calibri" w:cs="Calibri"/>
          <w:sz w:val="24"/>
          <w:szCs w:val="24"/>
        </w:rPr>
        <w:t>Monday January 13, 2025</w:t>
      </w:r>
      <w:r>
        <w:rPr>
          <w:rFonts w:ascii="Calibri" w:hAnsi="Calibri" w:cs="Calibri"/>
          <w:sz w:val="24"/>
          <w:szCs w:val="24"/>
        </w:rPr>
        <w:t xml:space="preserve"> at 7</w:t>
      </w:r>
      <w:r w:rsidR="0061062B">
        <w:rPr>
          <w:rFonts w:ascii="Calibri" w:hAnsi="Calibri" w:cs="Calibri"/>
          <w:sz w:val="24"/>
          <w:szCs w:val="24"/>
        </w:rPr>
        <w:t>:00</w:t>
      </w:r>
      <w:r>
        <w:rPr>
          <w:rFonts w:ascii="Calibri" w:hAnsi="Calibri" w:cs="Calibri"/>
          <w:sz w:val="24"/>
          <w:szCs w:val="24"/>
        </w:rPr>
        <w:t xml:space="preserve"> PM. Present were Mayor</w:t>
      </w:r>
      <w:r w:rsidR="00F135CC">
        <w:rPr>
          <w:rFonts w:ascii="Calibri" w:hAnsi="Calibri" w:cs="Calibri"/>
          <w:sz w:val="24"/>
          <w:szCs w:val="24"/>
        </w:rPr>
        <w:t xml:space="preserve"> Mike Huegerich,</w:t>
      </w:r>
      <w:r>
        <w:rPr>
          <w:rFonts w:ascii="Calibri" w:hAnsi="Calibri" w:cs="Calibri"/>
          <w:sz w:val="24"/>
          <w:szCs w:val="24"/>
        </w:rPr>
        <w:t xml:space="preserve"> and council members Dwight Jessen, Clark Borkowski, Dory Schrader,</w:t>
      </w:r>
      <w:r w:rsidR="00F135CC">
        <w:rPr>
          <w:rFonts w:ascii="Calibri" w:hAnsi="Calibri" w:cs="Calibri"/>
          <w:sz w:val="24"/>
          <w:szCs w:val="24"/>
        </w:rPr>
        <w:t xml:space="preserve"> Nathan Wahlert,</w:t>
      </w:r>
      <w:r>
        <w:rPr>
          <w:rFonts w:ascii="Calibri" w:hAnsi="Calibri" w:cs="Calibri"/>
          <w:sz w:val="24"/>
          <w:szCs w:val="24"/>
        </w:rPr>
        <w:t xml:space="preserve"> and Mark Paulsen. City Clerk Meg Andersen</w:t>
      </w:r>
      <w:r w:rsidR="00E03C1E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Deputy </w:t>
      </w:r>
      <w:r w:rsidR="00E03C1E">
        <w:rPr>
          <w:rFonts w:ascii="Calibri" w:hAnsi="Calibri" w:cs="Calibri"/>
          <w:sz w:val="24"/>
          <w:szCs w:val="24"/>
        </w:rPr>
        <w:t>James</w:t>
      </w:r>
      <w:r w:rsidR="00DB229C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="00E03C1E">
        <w:rPr>
          <w:rFonts w:ascii="Calibri" w:hAnsi="Calibri" w:cs="Calibri"/>
          <w:sz w:val="24"/>
          <w:szCs w:val="24"/>
        </w:rPr>
        <w:t xml:space="preserve">Dave Sturm from Snyder &amp; Associates, </w:t>
      </w:r>
      <w:r w:rsidR="00F135CC">
        <w:rPr>
          <w:rFonts w:ascii="Calibri" w:hAnsi="Calibri" w:cs="Calibri"/>
          <w:sz w:val="24"/>
          <w:szCs w:val="24"/>
        </w:rPr>
        <w:t>Peggy Toft from Spartan Insurance, and Paige Harman from Region XII were also in attendance.</w:t>
      </w:r>
    </w:p>
    <w:p w14:paraId="726067CF" w14:textId="58B5EA74" w:rsidR="00E97922" w:rsidRDefault="00E97922" w:rsidP="0061062B">
      <w:pPr>
        <w:spacing w:after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Mayor </w:t>
      </w:r>
      <w:r w:rsidR="00F135CC">
        <w:rPr>
          <w:rFonts w:ascii="Calibri" w:hAnsi="Calibri" w:cs="Calibri"/>
          <w:sz w:val="24"/>
          <w:szCs w:val="24"/>
        </w:rPr>
        <w:t>Huegerich</w:t>
      </w:r>
      <w:r>
        <w:rPr>
          <w:rFonts w:ascii="Calibri" w:hAnsi="Calibri" w:cs="Calibri"/>
          <w:sz w:val="24"/>
          <w:szCs w:val="24"/>
        </w:rPr>
        <w:t xml:space="preserve"> called the meeting to order at </w:t>
      </w:r>
      <w:r w:rsidR="00E03C1E">
        <w:rPr>
          <w:rFonts w:ascii="Calibri" w:hAnsi="Calibri" w:cs="Calibri"/>
          <w:sz w:val="24"/>
          <w:szCs w:val="24"/>
        </w:rPr>
        <w:t>7:00</w:t>
      </w:r>
      <w:r>
        <w:rPr>
          <w:rFonts w:ascii="Calibri" w:hAnsi="Calibri" w:cs="Calibri"/>
          <w:sz w:val="24"/>
          <w:szCs w:val="24"/>
        </w:rPr>
        <w:t xml:space="preserve"> PM.</w:t>
      </w:r>
    </w:p>
    <w:p w14:paraId="0D13050D" w14:textId="600FC47E" w:rsidR="00E97922" w:rsidRDefault="00EC45BD" w:rsidP="0061062B">
      <w:pPr>
        <w:spacing w:after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</w:t>
      </w:r>
      <w:r w:rsidR="00E97922">
        <w:rPr>
          <w:rFonts w:ascii="Calibri" w:hAnsi="Calibri" w:cs="Calibri"/>
          <w:sz w:val="24"/>
          <w:szCs w:val="24"/>
        </w:rPr>
        <w:t xml:space="preserve">otion by </w:t>
      </w:r>
      <w:r w:rsidR="00F135CC">
        <w:rPr>
          <w:rFonts w:ascii="Calibri" w:hAnsi="Calibri" w:cs="Calibri"/>
          <w:sz w:val="24"/>
          <w:szCs w:val="24"/>
        </w:rPr>
        <w:t>Wahlert</w:t>
      </w:r>
      <w:r w:rsidR="00E97922">
        <w:rPr>
          <w:rFonts w:ascii="Calibri" w:hAnsi="Calibri" w:cs="Calibri"/>
          <w:sz w:val="24"/>
          <w:szCs w:val="24"/>
        </w:rPr>
        <w:t xml:space="preserve">, second by </w:t>
      </w:r>
      <w:r w:rsidR="00F135CC">
        <w:rPr>
          <w:rFonts w:ascii="Calibri" w:hAnsi="Calibri" w:cs="Calibri"/>
          <w:sz w:val="24"/>
          <w:szCs w:val="24"/>
        </w:rPr>
        <w:t>Borkowski</w:t>
      </w:r>
      <w:r w:rsidR="00E97922">
        <w:rPr>
          <w:rFonts w:ascii="Calibri" w:hAnsi="Calibri" w:cs="Calibri"/>
          <w:sz w:val="24"/>
          <w:szCs w:val="24"/>
        </w:rPr>
        <w:t>, to approve the agenda</w:t>
      </w:r>
      <w:r w:rsidR="00F135CC">
        <w:rPr>
          <w:rFonts w:ascii="Calibri" w:hAnsi="Calibri" w:cs="Calibri"/>
          <w:sz w:val="24"/>
          <w:szCs w:val="24"/>
        </w:rPr>
        <w:t xml:space="preserve">. </w:t>
      </w:r>
      <w:r w:rsidR="0061062B">
        <w:rPr>
          <w:rFonts w:ascii="Calibri" w:hAnsi="Calibri" w:cs="Calibri"/>
          <w:sz w:val="24"/>
          <w:szCs w:val="24"/>
        </w:rPr>
        <w:t>All voted aye, motion passed.</w:t>
      </w:r>
    </w:p>
    <w:p w14:paraId="31AFDEAB" w14:textId="0FA725A0" w:rsidR="00F135CC" w:rsidRPr="00F135CC" w:rsidRDefault="00F135CC" w:rsidP="0061062B">
      <w:pPr>
        <w:spacing w:after="240" w:line="240" w:lineRule="auto"/>
        <w:rPr>
          <w:rFonts w:ascii="Calibri" w:hAnsi="Calibri" w:cs="Calibri"/>
          <w:sz w:val="24"/>
          <w:szCs w:val="24"/>
        </w:rPr>
      </w:pPr>
      <w:r w:rsidRPr="00F135CC">
        <w:rPr>
          <w:rFonts w:ascii="Calibri" w:hAnsi="Calibri" w:cs="Calibri"/>
          <w:sz w:val="24"/>
          <w:szCs w:val="24"/>
        </w:rPr>
        <w:t xml:space="preserve">Mayor </w:t>
      </w:r>
      <w:r>
        <w:rPr>
          <w:rFonts w:ascii="Calibri" w:hAnsi="Calibri" w:cs="Calibri"/>
          <w:sz w:val="24"/>
          <w:szCs w:val="24"/>
        </w:rPr>
        <w:t>Huegerich</w:t>
      </w:r>
      <w:r w:rsidRPr="00F135CC">
        <w:rPr>
          <w:rFonts w:ascii="Calibri" w:hAnsi="Calibri" w:cs="Calibri"/>
          <w:sz w:val="24"/>
          <w:szCs w:val="24"/>
        </w:rPr>
        <w:t xml:space="preserve"> opened the downtown revitalization public hearing at 7:02 PM</w:t>
      </w:r>
      <w:r>
        <w:rPr>
          <w:rFonts w:ascii="Calibri" w:hAnsi="Calibri" w:cs="Calibri"/>
          <w:sz w:val="24"/>
          <w:szCs w:val="24"/>
        </w:rPr>
        <w:t>.</w:t>
      </w:r>
    </w:p>
    <w:p w14:paraId="777408E3" w14:textId="1A5B1756" w:rsidR="00F135CC" w:rsidRPr="00F135CC" w:rsidRDefault="00F135CC" w:rsidP="0061062B">
      <w:pPr>
        <w:spacing w:after="240" w:line="240" w:lineRule="auto"/>
        <w:rPr>
          <w:rFonts w:ascii="Calibri" w:hAnsi="Calibri" w:cs="Calibri"/>
          <w:sz w:val="24"/>
          <w:szCs w:val="24"/>
        </w:rPr>
      </w:pPr>
      <w:r w:rsidRPr="00F135CC">
        <w:rPr>
          <w:rFonts w:ascii="Calibri" w:hAnsi="Calibri" w:cs="Calibri"/>
          <w:sz w:val="24"/>
          <w:szCs w:val="24"/>
        </w:rPr>
        <w:t xml:space="preserve">Mayor </w:t>
      </w:r>
      <w:r>
        <w:rPr>
          <w:rFonts w:ascii="Calibri" w:hAnsi="Calibri" w:cs="Calibri"/>
          <w:sz w:val="24"/>
          <w:szCs w:val="24"/>
        </w:rPr>
        <w:t>Huegerich</w:t>
      </w:r>
      <w:r w:rsidRPr="00F135CC">
        <w:rPr>
          <w:rFonts w:ascii="Calibri" w:hAnsi="Calibri" w:cs="Calibri"/>
          <w:sz w:val="24"/>
          <w:szCs w:val="24"/>
        </w:rPr>
        <w:t xml:space="preserve"> opened the public hearing for sale of </w:t>
      </w:r>
      <w:r>
        <w:rPr>
          <w:rFonts w:ascii="Calibri" w:hAnsi="Calibri" w:cs="Calibri"/>
          <w:sz w:val="24"/>
          <w:szCs w:val="24"/>
        </w:rPr>
        <w:t>public</w:t>
      </w:r>
      <w:r w:rsidRPr="00F135CC">
        <w:rPr>
          <w:rFonts w:ascii="Calibri" w:hAnsi="Calibri" w:cs="Calibri"/>
          <w:sz w:val="24"/>
          <w:szCs w:val="24"/>
        </w:rPr>
        <w:t xml:space="preserve"> property at 7:03 PM</w:t>
      </w:r>
      <w:r>
        <w:rPr>
          <w:rFonts w:ascii="Calibri" w:hAnsi="Calibri" w:cs="Calibri"/>
          <w:sz w:val="24"/>
          <w:szCs w:val="24"/>
        </w:rPr>
        <w:t>.</w:t>
      </w:r>
    </w:p>
    <w:p w14:paraId="754FD423" w14:textId="2D700344" w:rsidR="00F17478" w:rsidRDefault="00EC45BD" w:rsidP="0061062B">
      <w:pPr>
        <w:spacing w:after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</w:t>
      </w:r>
      <w:r w:rsidR="00D96C23">
        <w:rPr>
          <w:rFonts w:ascii="Calibri" w:hAnsi="Calibri" w:cs="Calibri"/>
          <w:sz w:val="24"/>
          <w:szCs w:val="24"/>
        </w:rPr>
        <w:t xml:space="preserve">otion by </w:t>
      </w:r>
      <w:r w:rsidR="00F135CC">
        <w:rPr>
          <w:rFonts w:ascii="Calibri" w:hAnsi="Calibri" w:cs="Calibri"/>
          <w:sz w:val="24"/>
          <w:szCs w:val="24"/>
        </w:rPr>
        <w:t>Wahlert</w:t>
      </w:r>
      <w:r w:rsidR="00D96C23">
        <w:rPr>
          <w:rFonts w:ascii="Calibri" w:hAnsi="Calibri" w:cs="Calibri"/>
          <w:sz w:val="24"/>
          <w:szCs w:val="24"/>
        </w:rPr>
        <w:t>, second</w:t>
      </w:r>
      <w:r>
        <w:rPr>
          <w:rFonts w:ascii="Calibri" w:hAnsi="Calibri" w:cs="Calibri"/>
          <w:sz w:val="24"/>
          <w:szCs w:val="24"/>
        </w:rPr>
        <w:t xml:space="preserve"> </w:t>
      </w:r>
      <w:r w:rsidR="00D96C23">
        <w:rPr>
          <w:rFonts w:ascii="Calibri" w:hAnsi="Calibri" w:cs="Calibri"/>
          <w:sz w:val="24"/>
          <w:szCs w:val="24"/>
        </w:rPr>
        <w:t xml:space="preserve">by </w:t>
      </w:r>
      <w:r w:rsidR="00F135CC">
        <w:rPr>
          <w:rFonts w:ascii="Calibri" w:hAnsi="Calibri" w:cs="Calibri"/>
          <w:sz w:val="24"/>
          <w:szCs w:val="24"/>
        </w:rPr>
        <w:t>Jessen</w:t>
      </w:r>
      <w:r w:rsidR="00D96C23">
        <w:rPr>
          <w:rFonts w:ascii="Calibri" w:hAnsi="Calibri" w:cs="Calibri"/>
          <w:sz w:val="24"/>
          <w:szCs w:val="24"/>
        </w:rPr>
        <w:t>, to</w:t>
      </w:r>
      <w:r w:rsidR="0061062B">
        <w:rPr>
          <w:rFonts w:ascii="Calibri" w:hAnsi="Calibri" w:cs="Calibri"/>
          <w:sz w:val="24"/>
          <w:szCs w:val="24"/>
        </w:rPr>
        <w:t xml:space="preserve"> approve</w:t>
      </w:r>
      <w:r w:rsidR="00D96C23">
        <w:rPr>
          <w:rFonts w:ascii="Calibri" w:hAnsi="Calibri" w:cs="Calibri"/>
          <w:sz w:val="24"/>
          <w:szCs w:val="24"/>
        </w:rPr>
        <w:t xml:space="preserve"> the consent agenda. All voted aye, motion passed. </w:t>
      </w:r>
    </w:p>
    <w:p w14:paraId="21CB2800" w14:textId="09CA576D" w:rsidR="00F135CC" w:rsidRDefault="00F135CC" w:rsidP="00F135CC">
      <w:pPr>
        <w:spacing w:after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Paige Harman reviewed the downtown revitalization community development block grant information. Mayor Huegerich closed the public hearing for downtown revitalization at 7:09 PM. Motion by Wahlert, second by Paulsen</w:t>
      </w:r>
      <w:r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to approve Resolution 25.02 Application, Number of Projects, and Funding for 2025 Downtown Revitalization Grant Program. Roll call vote: Jessen-aye, Borkowski-aye, Schrader-aye, Wahlert-aye, Paulsen-aye. Resolution Passed.</w:t>
      </w:r>
    </w:p>
    <w:p w14:paraId="7EA3C4DE" w14:textId="48E264A8" w:rsidR="00D96C23" w:rsidRDefault="00E03C1E" w:rsidP="0061062B">
      <w:pPr>
        <w:spacing w:after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Dave Sturm reviewed the </w:t>
      </w:r>
      <w:r w:rsidR="00F135CC">
        <w:rPr>
          <w:rFonts w:ascii="Calibri" w:hAnsi="Calibri" w:cs="Calibri"/>
          <w:sz w:val="24"/>
          <w:szCs w:val="24"/>
        </w:rPr>
        <w:t xml:space="preserve">final </w:t>
      </w:r>
      <w:r>
        <w:rPr>
          <w:rFonts w:ascii="Calibri" w:hAnsi="Calibri" w:cs="Calibri"/>
          <w:sz w:val="24"/>
          <w:szCs w:val="24"/>
        </w:rPr>
        <w:t xml:space="preserve">plans for the Washington Street rehabilitation project. </w:t>
      </w:r>
      <w:r w:rsidR="00F135CC">
        <w:rPr>
          <w:rFonts w:ascii="Calibri" w:hAnsi="Calibri" w:cs="Calibri"/>
          <w:sz w:val="24"/>
          <w:szCs w:val="24"/>
        </w:rPr>
        <w:t>Motion by Jessen, second by Wahlert</w:t>
      </w:r>
      <w:r w:rsidR="00630D3E">
        <w:rPr>
          <w:rFonts w:ascii="Calibri" w:hAnsi="Calibri" w:cs="Calibri"/>
          <w:sz w:val="24"/>
          <w:szCs w:val="24"/>
        </w:rPr>
        <w:t>,</w:t>
      </w:r>
      <w:r w:rsidR="00F135CC">
        <w:rPr>
          <w:rFonts w:ascii="Calibri" w:hAnsi="Calibri" w:cs="Calibri"/>
          <w:sz w:val="24"/>
          <w:szCs w:val="24"/>
        </w:rPr>
        <w:t xml:space="preserve"> to approve Resolution 25.01 Approving Washington Street Final Plans and Specifications. Roll Call Vote: Paulsen-aye, Wahlert-aye, Schrader-aye, Borkowski-aye, Jessen-aye. Resolution Passed.</w:t>
      </w:r>
    </w:p>
    <w:p w14:paraId="5622BC36" w14:textId="6AABD416" w:rsidR="007D3E48" w:rsidRDefault="00F135CC" w:rsidP="0061062B">
      <w:pPr>
        <w:spacing w:after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Peggy Toft presented insurance options from ICAP &amp; EMC. </w:t>
      </w:r>
      <w:r w:rsidR="00EC45BD">
        <w:rPr>
          <w:rFonts w:ascii="Calibri" w:hAnsi="Calibri" w:cs="Calibri"/>
          <w:sz w:val="24"/>
          <w:szCs w:val="24"/>
        </w:rPr>
        <w:t>M</w:t>
      </w:r>
      <w:r w:rsidR="007D3E48">
        <w:rPr>
          <w:rFonts w:ascii="Calibri" w:hAnsi="Calibri" w:cs="Calibri"/>
          <w:sz w:val="24"/>
          <w:szCs w:val="24"/>
        </w:rPr>
        <w:t xml:space="preserve">otion </w:t>
      </w:r>
      <w:r w:rsidR="00F17478">
        <w:rPr>
          <w:rFonts w:ascii="Calibri" w:hAnsi="Calibri" w:cs="Calibri"/>
          <w:sz w:val="24"/>
          <w:szCs w:val="24"/>
        </w:rPr>
        <w:t xml:space="preserve">by </w:t>
      </w:r>
      <w:r>
        <w:rPr>
          <w:rFonts w:ascii="Calibri" w:hAnsi="Calibri" w:cs="Calibri"/>
          <w:sz w:val="24"/>
          <w:szCs w:val="24"/>
        </w:rPr>
        <w:t>Borkowski</w:t>
      </w:r>
      <w:r w:rsidR="00F17478">
        <w:rPr>
          <w:rFonts w:ascii="Calibri" w:hAnsi="Calibri" w:cs="Calibri"/>
          <w:sz w:val="24"/>
          <w:szCs w:val="24"/>
        </w:rPr>
        <w:t xml:space="preserve">, second by </w:t>
      </w:r>
      <w:r>
        <w:rPr>
          <w:rFonts w:ascii="Calibri" w:hAnsi="Calibri" w:cs="Calibri"/>
          <w:sz w:val="24"/>
          <w:szCs w:val="24"/>
        </w:rPr>
        <w:t>Wahlert</w:t>
      </w:r>
      <w:r w:rsidR="00F17478">
        <w:rPr>
          <w:rFonts w:ascii="Calibri" w:hAnsi="Calibri" w:cs="Calibri"/>
          <w:sz w:val="24"/>
          <w:szCs w:val="24"/>
        </w:rPr>
        <w:t xml:space="preserve">, to </w:t>
      </w:r>
      <w:r>
        <w:rPr>
          <w:rFonts w:ascii="Calibri" w:hAnsi="Calibri" w:cs="Calibri"/>
          <w:sz w:val="24"/>
          <w:szCs w:val="24"/>
        </w:rPr>
        <w:t>proceed with high deductible</w:t>
      </w:r>
      <w:r w:rsidR="00DC0C39">
        <w:rPr>
          <w:rFonts w:ascii="Calibri" w:hAnsi="Calibri" w:cs="Calibri"/>
          <w:sz w:val="24"/>
          <w:szCs w:val="24"/>
        </w:rPr>
        <w:t xml:space="preserve"> insurance</w:t>
      </w:r>
      <w:r>
        <w:rPr>
          <w:rFonts w:ascii="Calibri" w:hAnsi="Calibri" w:cs="Calibri"/>
          <w:sz w:val="24"/>
          <w:szCs w:val="24"/>
        </w:rPr>
        <w:t xml:space="preserve"> coverage through EMC.</w:t>
      </w:r>
      <w:r w:rsidR="00E03C1E">
        <w:rPr>
          <w:rFonts w:ascii="Calibri" w:hAnsi="Calibri" w:cs="Calibri"/>
          <w:sz w:val="24"/>
          <w:szCs w:val="24"/>
        </w:rPr>
        <w:t xml:space="preserve"> All voted aye, motion passed. </w:t>
      </w:r>
    </w:p>
    <w:p w14:paraId="0AED1545" w14:textId="1AF6EC5D" w:rsidR="00E03C1E" w:rsidRDefault="00DC0C39" w:rsidP="0061062B">
      <w:pPr>
        <w:spacing w:after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One proposal was received for sale of public property at 307 S Carthage. Mayor Huegerich closed the public hearing for sale of public property at 7:37 PM. Motion by Jessen, second by Borkowski, to approve Resolution 25.03 Sale of Public Property. </w:t>
      </w:r>
      <w:r>
        <w:rPr>
          <w:rFonts w:ascii="Calibri" w:hAnsi="Calibri" w:cs="Calibri"/>
          <w:sz w:val="24"/>
          <w:szCs w:val="24"/>
        </w:rPr>
        <w:t>Roll call vote: Jessen-aye, Borkowski-aye, Schrader-aye, Wahlert-aye, Paulsen-aye. Resolution Passed.</w:t>
      </w:r>
    </w:p>
    <w:p w14:paraId="7E9566CE" w14:textId="10172CF2" w:rsidR="00E03C1E" w:rsidRDefault="00E03C1E" w:rsidP="0061062B">
      <w:pPr>
        <w:spacing w:after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Deputy James presented the </w:t>
      </w:r>
      <w:r w:rsidR="00DC0C39">
        <w:rPr>
          <w:rFonts w:ascii="Calibri" w:hAnsi="Calibri" w:cs="Calibri"/>
          <w:sz w:val="24"/>
          <w:szCs w:val="24"/>
        </w:rPr>
        <w:t>December</w:t>
      </w:r>
      <w:r>
        <w:rPr>
          <w:rFonts w:ascii="Calibri" w:hAnsi="Calibri" w:cs="Calibri"/>
          <w:sz w:val="24"/>
          <w:szCs w:val="24"/>
        </w:rPr>
        <w:t xml:space="preserve"> Sheriff’s report.</w:t>
      </w:r>
    </w:p>
    <w:p w14:paraId="4E7AE930" w14:textId="51AB3119" w:rsidR="007D3E48" w:rsidRDefault="00EC45BD" w:rsidP="0061062B">
      <w:pPr>
        <w:spacing w:after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</w:t>
      </w:r>
      <w:r w:rsidR="007D3E48">
        <w:rPr>
          <w:rFonts w:ascii="Calibri" w:hAnsi="Calibri" w:cs="Calibri"/>
          <w:sz w:val="24"/>
          <w:szCs w:val="24"/>
        </w:rPr>
        <w:t xml:space="preserve">otion by </w:t>
      </w:r>
      <w:r w:rsidR="00DC0C39">
        <w:rPr>
          <w:rFonts w:ascii="Calibri" w:hAnsi="Calibri" w:cs="Calibri"/>
          <w:sz w:val="24"/>
          <w:szCs w:val="24"/>
        </w:rPr>
        <w:t>Borkowski</w:t>
      </w:r>
      <w:r w:rsidR="007D3E48">
        <w:rPr>
          <w:rFonts w:ascii="Calibri" w:hAnsi="Calibri" w:cs="Calibri"/>
          <w:sz w:val="24"/>
          <w:szCs w:val="24"/>
        </w:rPr>
        <w:t xml:space="preserve">, second by </w:t>
      </w:r>
      <w:r w:rsidR="00DC0C39">
        <w:rPr>
          <w:rFonts w:ascii="Calibri" w:hAnsi="Calibri" w:cs="Calibri"/>
          <w:sz w:val="24"/>
          <w:szCs w:val="24"/>
        </w:rPr>
        <w:t>Paulsen</w:t>
      </w:r>
      <w:r w:rsidR="007D3E48">
        <w:rPr>
          <w:rFonts w:ascii="Calibri" w:hAnsi="Calibri" w:cs="Calibri"/>
          <w:sz w:val="24"/>
          <w:szCs w:val="24"/>
        </w:rPr>
        <w:t xml:space="preserve">, to </w:t>
      </w:r>
      <w:r w:rsidR="00DC0C39">
        <w:rPr>
          <w:rFonts w:ascii="Calibri" w:hAnsi="Calibri" w:cs="Calibri"/>
          <w:sz w:val="24"/>
          <w:szCs w:val="24"/>
        </w:rPr>
        <w:t>appoint Mayor Huegerich to EMS advisory board</w:t>
      </w:r>
      <w:r w:rsidR="00DE6D9F">
        <w:rPr>
          <w:rFonts w:ascii="Calibri" w:hAnsi="Calibri" w:cs="Calibri"/>
          <w:sz w:val="24"/>
          <w:szCs w:val="24"/>
        </w:rPr>
        <w:t>.</w:t>
      </w:r>
      <w:r w:rsidR="007D3E48">
        <w:rPr>
          <w:rFonts w:ascii="Calibri" w:hAnsi="Calibri" w:cs="Calibri"/>
          <w:sz w:val="24"/>
          <w:szCs w:val="24"/>
        </w:rPr>
        <w:t xml:space="preserve"> All voted aye, motion passed. </w:t>
      </w:r>
    </w:p>
    <w:p w14:paraId="73433337" w14:textId="5A291B2D" w:rsidR="00D42A22" w:rsidRDefault="00EC45BD" w:rsidP="0061062B">
      <w:pPr>
        <w:spacing w:after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</w:t>
      </w:r>
      <w:r w:rsidR="007D3E48">
        <w:rPr>
          <w:rFonts w:ascii="Calibri" w:hAnsi="Calibri" w:cs="Calibri"/>
          <w:sz w:val="24"/>
          <w:szCs w:val="24"/>
        </w:rPr>
        <w:t xml:space="preserve">otion by </w:t>
      </w:r>
      <w:r w:rsidR="00DC0C39">
        <w:rPr>
          <w:rFonts w:ascii="Calibri" w:hAnsi="Calibri" w:cs="Calibri"/>
          <w:sz w:val="24"/>
          <w:szCs w:val="24"/>
        </w:rPr>
        <w:t>Borkowski</w:t>
      </w:r>
      <w:r w:rsidR="007D3E48">
        <w:rPr>
          <w:rFonts w:ascii="Calibri" w:hAnsi="Calibri" w:cs="Calibri"/>
          <w:sz w:val="24"/>
          <w:szCs w:val="24"/>
        </w:rPr>
        <w:t xml:space="preserve">, second by </w:t>
      </w:r>
      <w:r w:rsidR="00DC0C39">
        <w:rPr>
          <w:rFonts w:ascii="Calibri" w:hAnsi="Calibri" w:cs="Calibri"/>
          <w:sz w:val="24"/>
          <w:szCs w:val="24"/>
        </w:rPr>
        <w:t>Jessen</w:t>
      </w:r>
      <w:r w:rsidR="007D3E48">
        <w:rPr>
          <w:rFonts w:ascii="Calibri" w:hAnsi="Calibri" w:cs="Calibri"/>
          <w:sz w:val="24"/>
          <w:szCs w:val="24"/>
        </w:rPr>
        <w:t xml:space="preserve">, to </w:t>
      </w:r>
      <w:r w:rsidR="00DC0C39">
        <w:rPr>
          <w:rFonts w:ascii="Calibri" w:hAnsi="Calibri" w:cs="Calibri"/>
          <w:sz w:val="24"/>
          <w:szCs w:val="24"/>
        </w:rPr>
        <w:t>approve amended 28E agreement for township fire protection</w:t>
      </w:r>
      <w:r w:rsidR="00D42A22">
        <w:rPr>
          <w:rFonts w:ascii="Calibri" w:hAnsi="Calibri" w:cs="Calibri"/>
          <w:sz w:val="24"/>
          <w:szCs w:val="24"/>
        </w:rPr>
        <w:t>. All voted aye, motion passed.</w:t>
      </w:r>
    </w:p>
    <w:p w14:paraId="31250C60" w14:textId="61513B77" w:rsidR="00D803E8" w:rsidRDefault="00D803E8" w:rsidP="0061062B">
      <w:pPr>
        <w:spacing w:after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 w:rsidR="00DE6D9F">
        <w:rPr>
          <w:rFonts w:ascii="Calibri" w:hAnsi="Calibri" w:cs="Calibri"/>
          <w:sz w:val="24"/>
          <w:szCs w:val="24"/>
        </w:rPr>
        <w:t>Jessen</w:t>
      </w:r>
      <w:r>
        <w:rPr>
          <w:rFonts w:ascii="Calibri" w:hAnsi="Calibri" w:cs="Calibri"/>
          <w:sz w:val="24"/>
          <w:szCs w:val="24"/>
        </w:rPr>
        <w:t>, second</w:t>
      </w:r>
      <w:r w:rsidR="00EC45B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by </w:t>
      </w:r>
      <w:r w:rsidR="00DC0C39">
        <w:rPr>
          <w:rFonts w:ascii="Calibri" w:hAnsi="Calibri" w:cs="Calibri"/>
          <w:sz w:val="24"/>
          <w:szCs w:val="24"/>
        </w:rPr>
        <w:t>Schrader</w:t>
      </w:r>
      <w:r>
        <w:rPr>
          <w:rFonts w:ascii="Calibri" w:hAnsi="Calibri" w:cs="Calibri"/>
          <w:sz w:val="24"/>
          <w:szCs w:val="24"/>
        </w:rPr>
        <w:t xml:space="preserve">, to </w:t>
      </w:r>
      <w:r w:rsidR="00DC0C39">
        <w:rPr>
          <w:rFonts w:ascii="Calibri" w:hAnsi="Calibri" w:cs="Calibri"/>
          <w:sz w:val="24"/>
          <w:szCs w:val="24"/>
        </w:rPr>
        <w:t>approve first reading of Ordinance 246 Amending Utility Rates.</w:t>
      </w:r>
      <w:r w:rsidR="00F17478">
        <w:rPr>
          <w:rFonts w:ascii="Calibri" w:hAnsi="Calibri" w:cs="Calibri"/>
          <w:sz w:val="24"/>
          <w:szCs w:val="24"/>
        </w:rPr>
        <w:t xml:space="preserve"> All voted aye, motion passed.</w:t>
      </w:r>
    </w:p>
    <w:p w14:paraId="7E246BF1" w14:textId="7E48BC78" w:rsidR="00C8031C" w:rsidRDefault="00C8031C" w:rsidP="0061062B">
      <w:pPr>
        <w:spacing w:after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 w:rsidR="00DC0C39">
        <w:rPr>
          <w:rFonts w:ascii="Calibri" w:hAnsi="Calibri" w:cs="Calibri"/>
          <w:sz w:val="24"/>
          <w:szCs w:val="24"/>
        </w:rPr>
        <w:t>Borkowski</w:t>
      </w:r>
      <w:r>
        <w:rPr>
          <w:rFonts w:ascii="Calibri" w:hAnsi="Calibri" w:cs="Calibri"/>
          <w:sz w:val="24"/>
          <w:szCs w:val="24"/>
        </w:rPr>
        <w:t xml:space="preserve">, second by </w:t>
      </w:r>
      <w:r w:rsidR="00DC0C39">
        <w:rPr>
          <w:rFonts w:ascii="Calibri" w:hAnsi="Calibri" w:cs="Calibri"/>
          <w:sz w:val="24"/>
          <w:szCs w:val="24"/>
        </w:rPr>
        <w:t>Wahlert</w:t>
      </w:r>
      <w:r w:rsidR="000E6C0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to </w:t>
      </w:r>
      <w:r w:rsidR="00DC0C39">
        <w:rPr>
          <w:rFonts w:ascii="Calibri" w:hAnsi="Calibri" w:cs="Calibri"/>
          <w:sz w:val="24"/>
          <w:szCs w:val="24"/>
        </w:rPr>
        <w:t>suspend the rules requiring an ordinance be voted on for passage at two prior meetings prior to this meeting with respect to ordinance 246</w:t>
      </w:r>
      <w:r>
        <w:rPr>
          <w:rFonts w:ascii="Calibri" w:hAnsi="Calibri" w:cs="Calibri"/>
          <w:sz w:val="24"/>
          <w:szCs w:val="24"/>
        </w:rPr>
        <w:t>. All voted aye, motion passed.</w:t>
      </w:r>
    </w:p>
    <w:p w14:paraId="61C6CEFD" w14:textId="2A78FB2D" w:rsidR="00D803E8" w:rsidRDefault="00D803E8" w:rsidP="0061062B">
      <w:pPr>
        <w:spacing w:after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Motion by </w:t>
      </w:r>
      <w:r w:rsidR="00DC0C39">
        <w:rPr>
          <w:rFonts w:ascii="Calibri" w:hAnsi="Calibri" w:cs="Calibri"/>
          <w:sz w:val="24"/>
          <w:szCs w:val="24"/>
        </w:rPr>
        <w:t>Wahlert</w:t>
      </w:r>
      <w:r w:rsidR="00F17478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second by </w:t>
      </w:r>
      <w:r w:rsidR="00DC0C39">
        <w:rPr>
          <w:rFonts w:ascii="Calibri" w:hAnsi="Calibri" w:cs="Calibri"/>
          <w:sz w:val="24"/>
          <w:szCs w:val="24"/>
        </w:rPr>
        <w:t>Borkowski</w:t>
      </w:r>
      <w:r w:rsidR="00F17478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="00DC0C39">
        <w:rPr>
          <w:rFonts w:ascii="Calibri" w:hAnsi="Calibri" w:cs="Calibri"/>
          <w:sz w:val="24"/>
          <w:szCs w:val="24"/>
        </w:rPr>
        <w:t>for adoption and final passage of ordinance 246 Amending Utility Rates</w:t>
      </w:r>
      <w:r w:rsidR="00DE6D9F">
        <w:rPr>
          <w:rFonts w:ascii="Calibri" w:hAnsi="Calibri" w:cs="Calibri"/>
          <w:sz w:val="24"/>
          <w:szCs w:val="24"/>
        </w:rPr>
        <w:t>.</w:t>
      </w:r>
      <w:r w:rsidR="00DC0C39">
        <w:rPr>
          <w:rFonts w:ascii="Calibri" w:hAnsi="Calibri" w:cs="Calibri"/>
          <w:sz w:val="24"/>
          <w:szCs w:val="24"/>
        </w:rPr>
        <w:t xml:space="preserve"> </w:t>
      </w:r>
      <w:r w:rsidR="00630D3E">
        <w:rPr>
          <w:rFonts w:ascii="Calibri" w:hAnsi="Calibri" w:cs="Calibri"/>
          <w:sz w:val="24"/>
          <w:szCs w:val="24"/>
        </w:rPr>
        <w:t>All voted aye, motion passed.</w:t>
      </w:r>
    </w:p>
    <w:p w14:paraId="1FD0E7CC" w14:textId="69D6B7FA" w:rsidR="0061062B" w:rsidRDefault="00DE6D9F" w:rsidP="0061062B">
      <w:pPr>
        <w:spacing w:after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</w:t>
      </w:r>
      <w:r w:rsidR="00F17478">
        <w:rPr>
          <w:rFonts w:ascii="Calibri" w:hAnsi="Calibri" w:cs="Calibri"/>
          <w:sz w:val="24"/>
          <w:szCs w:val="24"/>
        </w:rPr>
        <w:t xml:space="preserve">otion by </w:t>
      </w:r>
      <w:r w:rsidR="00CF2447">
        <w:rPr>
          <w:rFonts w:ascii="Calibri" w:hAnsi="Calibri" w:cs="Calibri"/>
          <w:sz w:val="24"/>
          <w:szCs w:val="24"/>
        </w:rPr>
        <w:t>Wahlert</w:t>
      </w:r>
      <w:r w:rsidR="00F17478">
        <w:rPr>
          <w:rFonts w:ascii="Calibri" w:hAnsi="Calibri" w:cs="Calibri"/>
          <w:sz w:val="24"/>
          <w:szCs w:val="24"/>
        </w:rPr>
        <w:t xml:space="preserve">, second by </w:t>
      </w:r>
      <w:r w:rsidR="00CF2447">
        <w:rPr>
          <w:rFonts w:ascii="Calibri" w:hAnsi="Calibri" w:cs="Calibri"/>
          <w:sz w:val="24"/>
          <w:szCs w:val="24"/>
        </w:rPr>
        <w:t>Jessen</w:t>
      </w:r>
      <w:r w:rsidR="00F17478">
        <w:rPr>
          <w:rFonts w:ascii="Calibri" w:hAnsi="Calibri" w:cs="Calibri"/>
          <w:sz w:val="24"/>
          <w:szCs w:val="24"/>
        </w:rPr>
        <w:t xml:space="preserve">, to </w:t>
      </w:r>
      <w:r>
        <w:rPr>
          <w:rFonts w:ascii="Calibri" w:hAnsi="Calibri" w:cs="Calibri"/>
          <w:sz w:val="24"/>
          <w:szCs w:val="24"/>
        </w:rPr>
        <w:t xml:space="preserve">approve </w:t>
      </w:r>
      <w:r w:rsidR="00CF2447">
        <w:rPr>
          <w:rFonts w:ascii="Calibri" w:hAnsi="Calibri" w:cs="Calibri"/>
          <w:sz w:val="24"/>
          <w:szCs w:val="24"/>
        </w:rPr>
        <w:t>Resolution 25.04 Authorizing Clerk t</w:t>
      </w:r>
      <w:r w:rsidR="00900113">
        <w:rPr>
          <w:rFonts w:ascii="Calibri" w:hAnsi="Calibri" w:cs="Calibri"/>
          <w:sz w:val="24"/>
          <w:szCs w:val="24"/>
        </w:rPr>
        <w:t xml:space="preserve">o </w:t>
      </w:r>
      <w:r w:rsidR="009F22BA">
        <w:rPr>
          <w:rFonts w:ascii="Calibri" w:hAnsi="Calibri" w:cs="Calibri"/>
          <w:sz w:val="24"/>
          <w:szCs w:val="24"/>
        </w:rPr>
        <w:t>Place Lien on Property</w:t>
      </w:r>
      <w:r w:rsidR="00910BA1">
        <w:rPr>
          <w:rFonts w:ascii="Calibri" w:hAnsi="Calibri" w:cs="Calibri"/>
          <w:sz w:val="24"/>
          <w:szCs w:val="24"/>
        </w:rPr>
        <w:t xml:space="preserve">. </w:t>
      </w:r>
      <w:r w:rsidR="006C0E0D">
        <w:rPr>
          <w:rFonts w:ascii="Calibri" w:hAnsi="Calibri" w:cs="Calibri"/>
          <w:sz w:val="24"/>
          <w:szCs w:val="24"/>
        </w:rPr>
        <w:t>Roll Call Vote: Paulsen-aye, Wahlert-aye, Schrader-aye, Borkowski-aye, Jessen-aye. Resolution Passed.</w:t>
      </w:r>
    </w:p>
    <w:p w14:paraId="0C64D2A0" w14:textId="74979F4C" w:rsidR="00910BA1" w:rsidRDefault="00910BA1" w:rsidP="0061062B">
      <w:pPr>
        <w:spacing w:after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 w:rsidR="006C0E0D">
        <w:rPr>
          <w:rFonts w:ascii="Calibri" w:hAnsi="Calibri" w:cs="Calibri"/>
          <w:sz w:val="24"/>
          <w:szCs w:val="24"/>
        </w:rPr>
        <w:t>Jessen</w:t>
      </w:r>
      <w:r>
        <w:rPr>
          <w:rFonts w:ascii="Calibri" w:hAnsi="Calibri" w:cs="Calibri"/>
          <w:sz w:val="24"/>
          <w:szCs w:val="24"/>
        </w:rPr>
        <w:t>, secon</w:t>
      </w:r>
      <w:r w:rsidR="00EC45BD">
        <w:rPr>
          <w:rFonts w:ascii="Calibri" w:hAnsi="Calibri" w:cs="Calibri"/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 xml:space="preserve"> by </w:t>
      </w:r>
      <w:r w:rsidR="006C0E0D">
        <w:rPr>
          <w:rFonts w:ascii="Calibri" w:hAnsi="Calibri" w:cs="Calibri"/>
          <w:sz w:val="24"/>
          <w:szCs w:val="24"/>
        </w:rPr>
        <w:t>Wahlert</w:t>
      </w:r>
      <w:r>
        <w:rPr>
          <w:rFonts w:ascii="Calibri" w:hAnsi="Calibri" w:cs="Calibri"/>
          <w:sz w:val="24"/>
          <w:szCs w:val="24"/>
        </w:rPr>
        <w:t xml:space="preserve">, to </w:t>
      </w:r>
      <w:r w:rsidR="006C0E0D">
        <w:rPr>
          <w:rFonts w:ascii="Calibri" w:hAnsi="Calibri" w:cs="Calibri"/>
          <w:sz w:val="24"/>
          <w:szCs w:val="24"/>
        </w:rPr>
        <w:t>approve attendance and all related costs for 2025 public works trainings.</w:t>
      </w:r>
      <w:r>
        <w:rPr>
          <w:rFonts w:ascii="Calibri" w:hAnsi="Calibri" w:cs="Calibri"/>
          <w:sz w:val="24"/>
          <w:szCs w:val="24"/>
        </w:rPr>
        <w:t xml:space="preserve"> All voted aye, motion passed.</w:t>
      </w:r>
    </w:p>
    <w:p w14:paraId="2C76BEC4" w14:textId="719175E8" w:rsidR="006C0E0D" w:rsidRDefault="006C0E0D" w:rsidP="006C0E0D">
      <w:pPr>
        <w:spacing w:after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>
        <w:rPr>
          <w:rFonts w:ascii="Calibri" w:hAnsi="Calibri" w:cs="Calibri"/>
          <w:sz w:val="24"/>
          <w:szCs w:val="24"/>
        </w:rPr>
        <w:t>Borkowski</w:t>
      </w:r>
      <w:r>
        <w:rPr>
          <w:rFonts w:ascii="Calibri" w:hAnsi="Calibri" w:cs="Calibri"/>
          <w:sz w:val="24"/>
          <w:szCs w:val="24"/>
        </w:rPr>
        <w:t xml:space="preserve">, second by </w:t>
      </w:r>
      <w:r>
        <w:rPr>
          <w:rFonts w:ascii="Calibri" w:hAnsi="Calibri" w:cs="Calibri"/>
          <w:sz w:val="24"/>
          <w:szCs w:val="24"/>
        </w:rPr>
        <w:t>Jessen</w:t>
      </w:r>
      <w:r>
        <w:rPr>
          <w:rFonts w:ascii="Calibri" w:hAnsi="Calibri" w:cs="Calibri"/>
          <w:sz w:val="24"/>
          <w:szCs w:val="24"/>
        </w:rPr>
        <w:t xml:space="preserve">, to approve attendance and all related costs for 2025 </w:t>
      </w:r>
      <w:r>
        <w:rPr>
          <w:rFonts w:ascii="Calibri" w:hAnsi="Calibri" w:cs="Calibri"/>
          <w:sz w:val="24"/>
          <w:szCs w:val="24"/>
        </w:rPr>
        <w:t xml:space="preserve">city clerk </w:t>
      </w:r>
      <w:r>
        <w:rPr>
          <w:rFonts w:ascii="Calibri" w:hAnsi="Calibri" w:cs="Calibri"/>
          <w:sz w:val="24"/>
          <w:szCs w:val="24"/>
        </w:rPr>
        <w:t>trainings. All voted aye, motion passed.</w:t>
      </w:r>
    </w:p>
    <w:p w14:paraId="1BF2D9C6" w14:textId="20A46906" w:rsidR="003A64F2" w:rsidRPr="003A64F2" w:rsidRDefault="003A64F2" w:rsidP="0061062B">
      <w:pPr>
        <w:spacing w:after="240" w:line="240" w:lineRule="auto"/>
        <w:rPr>
          <w:rFonts w:ascii="Calibri" w:hAnsi="Calibri" w:cs="Calibri"/>
          <w:sz w:val="24"/>
          <w:szCs w:val="24"/>
        </w:rPr>
      </w:pPr>
      <w:r w:rsidRPr="003A64F2">
        <w:rPr>
          <w:rFonts w:ascii="Calibri" w:hAnsi="Calibri" w:cs="Calibri"/>
          <w:sz w:val="24"/>
          <w:szCs w:val="24"/>
        </w:rPr>
        <w:t xml:space="preserve">Motion by </w:t>
      </w:r>
      <w:r w:rsidR="00974A9A">
        <w:rPr>
          <w:rFonts w:ascii="Calibri" w:hAnsi="Calibri" w:cs="Calibri"/>
          <w:sz w:val="24"/>
          <w:szCs w:val="24"/>
        </w:rPr>
        <w:t>Jessen</w:t>
      </w:r>
      <w:r w:rsidR="0061062B">
        <w:rPr>
          <w:rFonts w:ascii="Calibri" w:hAnsi="Calibri" w:cs="Calibri"/>
          <w:sz w:val="24"/>
          <w:szCs w:val="24"/>
        </w:rPr>
        <w:t>,</w:t>
      </w:r>
      <w:r w:rsidRPr="003A64F2">
        <w:rPr>
          <w:rFonts w:ascii="Calibri" w:hAnsi="Calibri" w:cs="Calibri"/>
          <w:sz w:val="24"/>
          <w:szCs w:val="24"/>
        </w:rPr>
        <w:t xml:space="preserve"> second</w:t>
      </w:r>
      <w:r w:rsidR="0061062B">
        <w:rPr>
          <w:rFonts w:ascii="Calibri" w:hAnsi="Calibri" w:cs="Calibri"/>
          <w:sz w:val="24"/>
          <w:szCs w:val="24"/>
        </w:rPr>
        <w:t xml:space="preserve"> </w:t>
      </w:r>
      <w:r w:rsidRPr="003A64F2">
        <w:rPr>
          <w:rFonts w:ascii="Calibri" w:hAnsi="Calibri" w:cs="Calibri"/>
          <w:sz w:val="24"/>
          <w:szCs w:val="24"/>
        </w:rPr>
        <w:t xml:space="preserve">by </w:t>
      </w:r>
      <w:r w:rsidR="006C0E0D">
        <w:rPr>
          <w:rFonts w:ascii="Calibri" w:hAnsi="Calibri" w:cs="Calibri"/>
          <w:sz w:val="24"/>
          <w:szCs w:val="24"/>
        </w:rPr>
        <w:t>Wahlert</w:t>
      </w:r>
      <w:r w:rsidR="0061062B">
        <w:rPr>
          <w:rFonts w:ascii="Calibri" w:hAnsi="Calibri" w:cs="Calibri"/>
          <w:sz w:val="24"/>
          <w:szCs w:val="24"/>
        </w:rPr>
        <w:t>,</w:t>
      </w:r>
      <w:r w:rsidRPr="003A64F2">
        <w:rPr>
          <w:rFonts w:ascii="Calibri" w:hAnsi="Calibri" w:cs="Calibri"/>
          <w:sz w:val="24"/>
          <w:szCs w:val="24"/>
        </w:rPr>
        <w:t xml:space="preserve"> to a</w:t>
      </w:r>
      <w:r w:rsidR="006C0E0D">
        <w:rPr>
          <w:rFonts w:ascii="Calibri" w:hAnsi="Calibri" w:cs="Calibri"/>
          <w:sz w:val="24"/>
          <w:szCs w:val="24"/>
        </w:rPr>
        <w:t>ccept Hamilton &amp; Associates proposal for FY 24, 25 &amp; 26 annual examinations</w:t>
      </w:r>
      <w:r w:rsidR="00974A9A">
        <w:rPr>
          <w:rFonts w:ascii="Calibri" w:hAnsi="Calibri" w:cs="Calibri"/>
          <w:sz w:val="24"/>
          <w:szCs w:val="24"/>
        </w:rPr>
        <w:t xml:space="preserve">. All voted aye, motion passed. </w:t>
      </w:r>
    </w:p>
    <w:p w14:paraId="1ABFF09A" w14:textId="2051A92E" w:rsidR="003A64F2" w:rsidRDefault="003A64F2" w:rsidP="0061062B">
      <w:pPr>
        <w:spacing w:after="240" w:line="240" w:lineRule="auto"/>
        <w:rPr>
          <w:rFonts w:ascii="Calibri" w:hAnsi="Calibri" w:cs="Calibri"/>
          <w:sz w:val="24"/>
          <w:szCs w:val="24"/>
        </w:rPr>
      </w:pPr>
      <w:r w:rsidRPr="003A64F2">
        <w:rPr>
          <w:rFonts w:ascii="Calibri" w:hAnsi="Calibri" w:cs="Calibri"/>
          <w:sz w:val="24"/>
          <w:szCs w:val="24"/>
        </w:rPr>
        <w:t>M</w:t>
      </w:r>
      <w:r w:rsidR="006C0E0D">
        <w:rPr>
          <w:rFonts w:ascii="Calibri" w:hAnsi="Calibri" w:cs="Calibri"/>
          <w:sz w:val="24"/>
          <w:szCs w:val="24"/>
        </w:rPr>
        <w:t>ayor Huegerich appointed Nathan Wahlert as Mayor Pro-Tempore.</w:t>
      </w:r>
    </w:p>
    <w:p w14:paraId="1E5F412D" w14:textId="77C95A84" w:rsidR="006C0E0D" w:rsidRPr="003A64F2" w:rsidRDefault="006C0E0D" w:rsidP="0061062B">
      <w:pPr>
        <w:spacing w:after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Wahlert, second by Borkowski, to submit Audubon County Community Foundation Grant. </w:t>
      </w:r>
      <w:r>
        <w:rPr>
          <w:rFonts w:ascii="Calibri" w:hAnsi="Calibri" w:cs="Calibri"/>
          <w:sz w:val="24"/>
          <w:szCs w:val="24"/>
        </w:rPr>
        <w:t xml:space="preserve">All voted aye, motion passed. </w:t>
      </w:r>
    </w:p>
    <w:p w14:paraId="79C70188" w14:textId="19C010C9" w:rsidR="00DB229C" w:rsidRDefault="003A64F2" w:rsidP="0061062B">
      <w:pPr>
        <w:spacing w:after="240" w:line="240" w:lineRule="auto"/>
        <w:rPr>
          <w:rFonts w:ascii="Calibri" w:hAnsi="Calibri" w:cs="Calibri"/>
          <w:sz w:val="24"/>
          <w:szCs w:val="24"/>
        </w:rPr>
      </w:pPr>
      <w:r w:rsidRPr="003A64F2">
        <w:rPr>
          <w:rFonts w:ascii="Calibri" w:hAnsi="Calibri" w:cs="Calibri"/>
          <w:sz w:val="24"/>
          <w:szCs w:val="24"/>
        </w:rPr>
        <w:t xml:space="preserve">Motion by </w:t>
      </w:r>
      <w:r w:rsidR="006C0E0D">
        <w:rPr>
          <w:rFonts w:ascii="Calibri" w:hAnsi="Calibri" w:cs="Calibri"/>
          <w:sz w:val="24"/>
          <w:szCs w:val="24"/>
        </w:rPr>
        <w:t xml:space="preserve">Schrader, second by </w:t>
      </w:r>
      <w:r w:rsidR="00974A9A">
        <w:rPr>
          <w:rFonts w:ascii="Calibri" w:hAnsi="Calibri" w:cs="Calibri"/>
          <w:sz w:val="24"/>
          <w:szCs w:val="24"/>
        </w:rPr>
        <w:t>Jessen</w:t>
      </w:r>
      <w:r w:rsidR="006C0E0D">
        <w:rPr>
          <w:rFonts w:ascii="Calibri" w:hAnsi="Calibri" w:cs="Calibri"/>
          <w:sz w:val="24"/>
          <w:szCs w:val="24"/>
        </w:rPr>
        <w:t>,</w:t>
      </w:r>
      <w:r w:rsidR="00974A9A">
        <w:rPr>
          <w:rFonts w:ascii="Calibri" w:hAnsi="Calibri" w:cs="Calibri"/>
          <w:sz w:val="24"/>
          <w:szCs w:val="24"/>
        </w:rPr>
        <w:t xml:space="preserve"> </w:t>
      </w:r>
      <w:r w:rsidR="00DB229C" w:rsidRPr="003A64F2">
        <w:rPr>
          <w:rFonts w:ascii="Calibri" w:hAnsi="Calibri" w:cs="Calibri"/>
          <w:sz w:val="24"/>
          <w:szCs w:val="24"/>
        </w:rPr>
        <w:t xml:space="preserve">to adjourn </w:t>
      </w:r>
      <w:r w:rsidRPr="003A64F2">
        <w:rPr>
          <w:rFonts w:ascii="Calibri" w:hAnsi="Calibri" w:cs="Calibri"/>
          <w:sz w:val="24"/>
          <w:szCs w:val="24"/>
        </w:rPr>
        <w:t xml:space="preserve">at </w:t>
      </w:r>
      <w:r w:rsidR="00974A9A">
        <w:rPr>
          <w:rFonts w:ascii="Calibri" w:hAnsi="Calibri" w:cs="Calibri"/>
          <w:sz w:val="24"/>
          <w:szCs w:val="24"/>
        </w:rPr>
        <w:t>8:</w:t>
      </w:r>
      <w:r w:rsidR="006C0E0D">
        <w:rPr>
          <w:rFonts w:ascii="Calibri" w:hAnsi="Calibri" w:cs="Calibri"/>
          <w:sz w:val="24"/>
          <w:szCs w:val="24"/>
        </w:rPr>
        <w:t>44</w:t>
      </w:r>
      <w:r w:rsidRPr="003A64F2">
        <w:rPr>
          <w:rFonts w:ascii="Calibri" w:hAnsi="Calibri" w:cs="Calibri"/>
          <w:sz w:val="24"/>
          <w:szCs w:val="24"/>
        </w:rPr>
        <w:t xml:space="preserve"> PM</w:t>
      </w:r>
      <w:r>
        <w:rPr>
          <w:rFonts w:ascii="Calibri" w:hAnsi="Calibri" w:cs="Calibri"/>
          <w:sz w:val="24"/>
          <w:szCs w:val="24"/>
        </w:rPr>
        <w:t>.</w:t>
      </w:r>
    </w:p>
    <w:p w14:paraId="565F9F95" w14:textId="77777777" w:rsidR="00974A9A" w:rsidRDefault="00974A9A" w:rsidP="0061062B">
      <w:pPr>
        <w:spacing w:after="240" w:line="240" w:lineRule="auto"/>
        <w:rPr>
          <w:rFonts w:ascii="Calibri" w:hAnsi="Calibri" w:cs="Calibri"/>
          <w:sz w:val="24"/>
          <w:szCs w:val="24"/>
        </w:rPr>
      </w:pPr>
    </w:p>
    <w:p w14:paraId="30C0ECAE" w14:textId="77777777" w:rsidR="00630D3E" w:rsidRDefault="00630D3E" w:rsidP="00630D3E">
      <w:pPr>
        <w:spacing w:after="240" w:line="240" w:lineRule="auto"/>
        <w:rPr>
          <w:rFonts w:ascii="Calibri" w:hAnsi="Calibri" w:cs="Calibri"/>
          <w:sz w:val="24"/>
          <w:szCs w:val="24"/>
        </w:rPr>
      </w:pPr>
    </w:p>
    <w:p w14:paraId="3D821524" w14:textId="1FDB817A" w:rsidR="00DB229C" w:rsidRPr="00222B10" w:rsidRDefault="00630D3E" w:rsidP="00630D3E">
      <w:pPr>
        <w:spacing w:after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Mike Huegerich</w:t>
      </w:r>
      <w:r w:rsidR="00DB229C">
        <w:rPr>
          <w:rFonts w:ascii="Calibri" w:hAnsi="Calibri" w:cs="Calibri"/>
          <w:sz w:val="24"/>
          <w:szCs w:val="24"/>
        </w:rPr>
        <w:t>, Mayor</w:t>
      </w:r>
      <w:r w:rsidR="00DB229C">
        <w:rPr>
          <w:rFonts w:ascii="Calibri" w:hAnsi="Calibri" w:cs="Calibri"/>
          <w:sz w:val="24"/>
          <w:szCs w:val="24"/>
        </w:rPr>
        <w:tab/>
      </w:r>
      <w:r w:rsidR="00DB229C">
        <w:rPr>
          <w:rFonts w:ascii="Calibri" w:hAnsi="Calibri" w:cs="Calibri"/>
          <w:sz w:val="24"/>
          <w:szCs w:val="24"/>
        </w:rPr>
        <w:tab/>
      </w:r>
      <w:r w:rsidR="00DB229C">
        <w:rPr>
          <w:rFonts w:ascii="Calibri" w:hAnsi="Calibri" w:cs="Calibri"/>
          <w:sz w:val="24"/>
          <w:szCs w:val="24"/>
        </w:rPr>
        <w:tab/>
      </w:r>
      <w:r w:rsidR="00DB229C">
        <w:rPr>
          <w:rFonts w:ascii="Calibri" w:hAnsi="Calibri" w:cs="Calibri"/>
          <w:sz w:val="24"/>
          <w:szCs w:val="24"/>
        </w:rPr>
        <w:tab/>
      </w:r>
      <w:r w:rsidR="00DB229C">
        <w:rPr>
          <w:rFonts w:ascii="Calibri" w:hAnsi="Calibri" w:cs="Calibri"/>
          <w:sz w:val="24"/>
          <w:szCs w:val="24"/>
        </w:rPr>
        <w:tab/>
      </w:r>
      <w:r w:rsidR="00DB229C">
        <w:rPr>
          <w:rFonts w:ascii="Calibri" w:hAnsi="Calibri" w:cs="Calibri"/>
          <w:sz w:val="24"/>
          <w:szCs w:val="24"/>
        </w:rPr>
        <w:tab/>
        <w:t>Meg Andersen, City Clerk</w:t>
      </w:r>
    </w:p>
    <w:sectPr w:rsidR="00DB229C" w:rsidRPr="00222B10" w:rsidSect="0061062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7A6FF" w14:textId="77777777" w:rsidR="004E1425" w:rsidRDefault="004E1425" w:rsidP="00222B10">
      <w:pPr>
        <w:spacing w:line="240" w:lineRule="auto"/>
      </w:pPr>
      <w:r>
        <w:separator/>
      </w:r>
    </w:p>
  </w:endnote>
  <w:endnote w:type="continuationSeparator" w:id="0">
    <w:p w14:paraId="06A3273E" w14:textId="77777777" w:rsidR="004E1425" w:rsidRDefault="004E1425" w:rsidP="00222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71D0" w14:textId="77777777" w:rsidR="004E1425" w:rsidRDefault="004E1425" w:rsidP="00222B10">
      <w:pPr>
        <w:spacing w:line="240" w:lineRule="auto"/>
      </w:pPr>
      <w:r>
        <w:separator/>
      </w:r>
    </w:p>
  </w:footnote>
  <w:footnote w:type="continuationSeparator" w:id="0">
    <w:p w14:paraId="00EC0555" w14:textId="77777777" w:rsidR="004E1425" w:rsidRDefault="004E1425" w:rsidP="00222B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B7D7" w14:textId="1F1C3097" w:rsidR="00222B10" w:rsidRDefault="00222B10" w:rsidP="00222B10">
    <w:pPr>
      <w:pStyle w:val="Header"/>
      <w:jc w:val="center"/>
      <w:rPr>
        <w:rFonts w:ascii="Calibri" w:hAnsi="Calibri" w:cs="Calibri"/>
        <w:b/>
        <w:bCs/>
        <w:sz w:val="24"/>
        <w:szCs w:val="24"/>
      </w:rPr>
    </w:pPr>
    <w:r>
      <w:rPr>
        <w:rFonts w:ascii="Calibri" w:hAnsi="Calibri" w:cs="Calibri"/>
        <w:b/>
        <w:bCs/>
        <w:sz w:val="24"/>
        <w:szCs w:val="24"/>
      </w:rPr>
      <w:t>EXIRA CITY COUNCIL MEETING</w:t>
    </w:r>
  </w:p>
  <w:p w14:paraId="4435E146" w14:textId="2DFC054E" w:rsidR="00222B10" w:rsidRDefault="00222B10" w:rsidP="00222B10">
    <w:pPr>
      <w:pStyle w:val="Header"/>
      <w:jc w:val="center"/>
      <w:rPr>
        <w:rFonts w:ascii="Calibri" w:hAnsi="Calibri" w:cs="Calibri"/>
        <w:b/>
        <w:bCs/>
        <w:sz w:val="24"/>
        <w:szCs w:val="24"/>
      </w:rPr>
    </w:pPr>
    <w:r>
      <w:rPr>
        <w:rFonts w:ascii="Calibri" w:hAnsi="Calibri" w:cs="Calibri"/>
        <w:b/>
        <w:bCs/>
        <w:sz w:val="24"/>
        <w:szCs w:val="24"/>
      </w:rPr>
      <w:t>108 E WASHINGTON ST. – CITY HALL</w:t>
    </w:r>
  </w:p>
  <w:p w14:paraId="7AA09AD2" w14:textId="7B95DCE7" w:rsidR="00222B10" w:rsidRPr="00222B10" w:rsidRDefault="00F135CC" w:rsidP="00222B10">
    <w:pPr>
      <w:pStyle w:val="Header"/>
      <w:jc w:val="center"/>
      <w:rPr>
        <w:rFonts w:ascii="Calibri" w:hAnsi="Calibri" w:cs="Calibri"/>
        <w:b/>
        <w:bCs/>
        <w:sz w:val="24"/>
        <w:szCs w:val="24"/>
      </w:rPr>
    </w:pPr>
    <w:r>
      <w:rPr>
        <w:rFonts w:ascii="Calibri" w:hAnsi="Calibri" w:cs="Calibri"/>
        <w:b/>
        <w:bCs/>
        <w:sz w:val="24"/>
        <w:szCs w:val="24"/>
      </w:rPr>
      <w:t>MONDAY JANUARY 13,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10"/>
    <w:rsid w:val="00061AB2"/>
    <w:rsid w:val="000E6C05"/>
    <w:rsid w:val="00184814"/>
    <w:rsid w:val="00222B10"/>
    <w:rsid w:val="002861FD"/>
    <w:rsid w:val="002D047A"/>
    <w:rsid w:val="00396C7B"/>
    <w:rsid w:val="003A08D7"/>
    <w:rsid w:val="003A64F2"/>
    <w:rsid w:val="003B00F5"/>
    <w:rsid w:val="003E6096"/>
    <w:rsid w:val="00407942"/>
    <w:rsid w:val="004148F4"/>
    <w:rsid w:val="004E1425"/>
    <w:rsid w:val="00536C6D"/>
    <w:rsid w:val="00582CD7"/>
    <w:rsid w:val="0061062B"/>
    <w:rsid w:val="00630D3E"/>
    <w:rsid w:val="00651DA3"/>
    <w:rsid w:val="006C0E0D"/>
    <w:rsid w:val="006C25A2"/>
    <w:rsid w:val="006C308D"/>
    <w:rsid w:val="006C6227"/>
    <w:rsid w:val="00722F0C"/>
    <w:rsid w:val="007D3E48"/>
    <w:rsid w:val="00900113"/>
    <w:rsid w:val="00910BA1"/>
    <w:rsid w:val="00974A9A"/>
    <w:rsid w:val="009F22BA"/>
    <w:rsid w:val="00A31555"/>
    <w:rsid w:val="00C00E85"/>
    <w:rsid w:val="00C0101F"/>
    <w:rsid w:val="00C3296A"/>
    <w:rsid w:val="00C8031C"/>
    <w:rsid w:val="00C93BED"/>
    <w:rsid w:val="00CE5165"/>
    <w:rsid w:val="00CF2447"/>
    <w:rsid w:val="00D42A22"/>
    <w:rsid w:val="00D803E8"/>
    <w:rsid w:val="00D96C23"/>
    <w:rsid w:val="00DB229C"/>
    <w:rsid w:val="00DC0C39"/>
    <w:rsid w:val="00DE6D9F"/>
    <w:rsid w:val="00DF4C09"/>
    <w:rsid w:val="00E03C1E"/>
    <w:rsid w:val="00E97922"/>
    <w:rsid w:val="00EC45BD"/>
    <w:rsid w:val="00F135CC"/>
    <w:rsid w:val="00F1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65540"/>
  <w15:chartTrackingRefBased/>
  <w15:docId w15:val="{8317E662-6C19-4D51-BDDD-3C0D535D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D3E"/>
  </w:style>
  <w:style w:type="paragraph" w:styleId="Heading1">
    <w:name w:val="heading 1"/>
    <w:basedOn w:val="Normal"/>
    <w:next w:val="Normal"/>
    <w:link w:val="Heading1Char"/>
    <w:uiPriority w:val="9"/>
    <w:qFormat/>
    <w:rsid w:val="00222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B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B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B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B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B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B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B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2B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10"/>
  </w:style>
  <w:style w:type="paragraph" w:styleId="Footer">
    <w:name w:val="footer"/>
    <w:basedOn w:val="Normal"/>
    <w:link w:val="FooterChar"/>
    <w:uiPriority w:val="99"/>
    <w:unhideWhenUsed/>
    <w:rsid w:val="00222B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Asberry, Lexi K</dc:creator>
  <cp:keywords/>
  <dc:description/>
  <cp:lastModifiedBy>City Clerk</cp:lastModifiedBy>
  <cp:revision>2</cp:revision>
  <cp:lastPrinted>2025-01-14T15:22:00Z</cp:lastPrinted>
  <dcterms:created xsi:type="dcterms:W3CDTF">2025-01-14T19:38:00Z</dcterms:created>
  <dcterms:modified xsi:type="dcterms:W3CDTF">2025-01-14T19:38:00Z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d6b3be2210c4dcd0d8e024e0667a39f78523ef0af76a364dc73cc77c083c3c05</vt:lpwstr>
  </property>
</Properties>
</file>